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Default="00FC432A" w:rsidP="00820AAF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4E7226" w:rsidRPr="00FC432A" w:rsidRDefault="004E7226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C60395" w:rsidRDefault="00FC432A" w:rsidP="00820AAF">
            <w:pPr>
              <w:rPr>
                <w:b/>
              </w:rPr>
            </w:pPr>
            <w:r w:rsidRPr="00C60395">
              <w:rPr>
                <w:b/>
              </w:rPr>
              <w:t xml:space="preserve">Název </w:t>
            </w:r>
            <w:r w:rsidR="00820AAF" w:rsidRPr="00C60395">
              <w:rPr>
                <w:b/>
              </w:rPr>
              <w:t>veřejné zakázky</w:t>
            </w:r>
            <w:r w:rsidRPr="00C60395">
              <w:rPr>
                <w:b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4043C8" w:rsidRDefault="004E4612" w:rsidP="004E4612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12">
              <w:rPr>
                <w:rFonts w:ascii="Times New Roman" w:hAnsi="Times New Roman"/>
                <w:b/>
                <w:sz w:val="24"/>
                <w:szCs w:val="24"/>
              </w:rPr>
              <w:t>Zpracování plánu ÚSES pro ORP Chrudim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  <w:p w:rsidR="004E7226" w:rsidRPr="00FC432A" w:rsidRDefault="004E7226" w:rsidP="00D0798B">
            <w:pPr>
              <w:rPr>
                <w:szCs w:val="20"/>
              </w:rPr>
            </w:pP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  <w:highlight w:val="cyan"/>
              </w:rPr>
            </w:pP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4E7226" w:rsidP="00D0798B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4E7226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6" w:rsidRPr="00FC432A" w:rsidRDefault="004E7226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226" w:rsidRDefault="004E7226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4E7226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6" w:rsidRPr="00FC432A" w:rsidRDefault="004E7226" w:rsidP="00D0798B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226" w:rsidRDefault="004E7226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4E7226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6" w:rsidRDefault="004E7226" w:rsidP="00D0798B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IDDS (datová schránka)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226" w:rsidRDefault="004E7226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jc w:val="left"/>
              <w:rPr>
                <w:szCs w:val="20"/>
                <w:highlight w:val="cyan"/>
              </w:rPr>
            </w:pPr>
          </w:p>
          <w:p w:rsidR="00403404" w:rsidRPr="00FC432A" w:rsidRDefault="00403404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671702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2" w:rsidRPr="00671702" w:rsidRDefault="00671702" w:rsidP="006717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>1. etapa – s</w:t>
            </w: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>hromáždění podkladů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702" w:rsidRPr="00FC432A" w:rsidRDefault="00671702" w:rsidP="002C3077">
            <w:pPr>
              <w:jc w:val="left"/>
              <w:rPr>
                <w:highlight w:val="cyan"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                                              Kč </w:t>
            </w:r>
          </w:p>
        </w:tc>
      </w:tr>
      <w:tr w:rsidR="00671702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2" w:rsidRPr="00671702" w:rsidRDefault="00671702" w:rsidP="006717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 xml:space="preserve">2. etapa – rozbor aktuálního stavu vymezení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702" w:rsidRPr="00FC432A" w:rsidRDefault="00671702" w:rsidP="002C3077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671702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2" w:rsidRPr="00671702" w:rsidRDefault="00671702" w:rsidP="006717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 xml:space="preserve">3. etapa – zpracování návrhu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702" w:rsidRPr="00FC432A" w:rsidRDefault="00671702" w:rsidP="002C3077">
            <w:pPr>
              <w:jc w:val="left"/>
              <w:rPr>
                <w:highlight w:val="cyan"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                                              Kč </w:t>
            </w:r>
          </w:p>
        </w:tc>
      </w:tr>
      <w:tr w:rsidR="00671702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2" w:rsidRPr="00671702" w:rsidRDefault="00671702" w:rsidP="006717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 xml:space="preserve">4. </w:t>
            </w:r>
            <w:r>
              <w:rPr>
                <w:rStyle w:val="Nadpis7"/>
                <w:b w:val="0"/>
                <w:bCs w:val="0"/>
                <w:sz w:val="22"/>
                <w:szCs w:val="22"/>
              </w:rPr>
              <w:t xml:space="preserve">etapa </w:t>
            </w: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>– projednání návrhu s příslušnými úřady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702" w:rsidRPr="00FC432A" w:rsidRDefault="00671702" w:rsidP="002C3077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671702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2" w:rsidRPr="00671702" w:rsidRDefault="00671702" w:rsidP="006717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>5. etapa</w:t>
            </w: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ab/>
            </w:r>
            <w:r>
              <w:rPr>
                <w:rStyle w:val="Nadpis7"/>
                <w:b w:val="0"/>
                <w:bCs w:val="0"/>
                <w:sz w:val="22"/>
                <w:szCs w:val="22"/>
              </w:rPr>
              <w:t xml:space="preserve"> </w:t>
            </w: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 xml:space="preserve">– zpracování, projednání a vypořádání všech podaných připomínek </w:t>
            </w: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 xml:space="preserve">včetně odevzdání </w:t>
            </w:r>
            <w:r w:rsidRPr="00671702">
              <w:rPr>
                <w:rStyle w:val="Nadpis7"/>
                <w:b w:val="0"/>
                <w:bCs w:val="0"/>
                <w:sz w:val="22"/>
                <w:szCs w:val="22"/>
              </w:rPr>
              <w:t xml:space="preserve">čistopisu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702" w:rsidRDefault="00671702" w:rsidP="00A47846">
            <w:pPr>
              <w:jc w:val="left"/>
              <w:rPr>
                <w:b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</w:t>
            </w:r>
          </w:p>
        </w:tc>
      </w:tr>
      <w:tr w:rsidR="00671702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2" w:rsidRPr="00C60395" w:rsidRDefault="00671702" w:rsidP="002C3077">
            <w:pPr>
              <w:rPr>
                <w:b/>
              </w:rPr>
            </w:pPr>
            <w:r w:rsidRPr="00C60395">
              <w:rPr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702" w:rsidRPr="00FC432A" w:rsidRDefault="00671702" w:rsidP="002C3077">
            <w:pPr>
              <w:jc w:val="left"/>
              <w:rPr>
                <w:highlight w:val="cyan"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                                              Kč </w:t>
            </w:r>
          </w:p>
        </w:tc>
      </w:tr>
      <w:tr w:rsidR="00C019CC" w:rsidRPr="00FC432A" w:rsidTr="00C60395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CC" w:rsidRPr="00C60395" w:rsidRDefault="00C019CC" w:rsidP="00A47846">
            <w:r w:rsidRPr="00C60395">
              <w:rPr>
                <w:b/>
                <w:sz w:val="22"/>
                <w:szCs w:val="22"/>
              </w:rPr>
              <w:t>DPH: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9CC" w:rsidRPr="00FC432A" w:rsidRDefault="00C019CC" w:rsidP="00A4784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C019CC" w:rsidRPr="00FC432A" w:rsidTr="00C60395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9CC" w:rsidRPr="00FC432A" w:rsidRDefault="00C019CC" w:rsidP="00A4784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lastRenderedPageBreak/>
              <w:t xml:space="preserve">Nabídková cena </w:t>
            </w:r>
            <w:r>
              <w:rPr>
                <w:b/>
                <w:sz w:val="22"/>
                <w:szCs w:val="20"/>
              </w:rPr>
              <w:t>včetně DPH</w:t>
            </w:r>
          </w:p>
          <w:p w:rsidR="00C019CC" w:rsidRPr="00FC432A" w:rsidRDefault="00C019CC" w:rsidP="00A47846">
            <w:pPr>
              <w:rPr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19CC" w:rsidRPr="00FC432A" w:rsidRDefault="00C019CC" w:rsidP="00A4784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FC432A" w:rsidRPr="00FC432A" w:rsidTr="00C60395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  <w:highlight w:val="cyan"/>
              </w:rPr>
            </w:pP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rPr>
                <w:highlight w:val="cyan"/>
              </w:rPr>
            </w:pPr>
          </w:p>
          <w:p w:rsidR="00C60395" w:rsidRDefault="00C60395" w:rsidP="00D0798B">
            <w:pPr>
              <w:rPr>
                <w:highlight w:val="cyan"/>
              </w:rPr>
            </w:pPr>
          </w:p>
          <w:p w:rsidR="00C60395" w:rsidRDefault="00C60395" w:rsidP="00D0798B">
            <w:pPr>
              <w:rPr>
                <w:highlight w:val="cyan"/>
              </w:rPr>
            </w:pPr>
          </w:p>
          <w:p w:rsidR="00C60395" w:rsidRPr="00FC432A" w:rsidRDefault="00C60395" w:rsidP="00D0798B">
            <w:pPr>
              <w:rPr>
                <w:highlight w:val="cyan"/>
              </w:rPr>
            </w:pPr>
          </w:p>
        </w:tc>
      </w:tr>
    </w:tbl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820AAF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Krycí list nabídky</w:t>
    </w:r>
    <w:r w:rsidR="00003419" w:rsidRPr="00FC432A">
      <w:rPr>
        <w:rFonts w:ascii="Times New Roman" w:hAnsi="Times New Roman"/>
        <w:sz w:val="20"/>
        <w:szCs w:val="20"/>
      </w:rPr>
      <w:tab/>
      <w:t xml:space="preserve">                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60395">
      <w:rPr>
        <w:rFonts w:ascii="Times New Roman" w:hAnsi="Times New Roman"/>
        <w:sz w:val="20"/>
        <w:szCs w:val="20"/>
      </w:rPr>
      <w:tab/>
    </w:r>
    <w:r w:rsidR="00003419" w:rsidRPr="00FC432A">
      <w:rPr>
        <w:rFonts w:ascii="Times New Roman" w:hAnsi="Times New Roman"/>
        <w:sz w:val="20"/>
        <w:szCs w:val="20"/>
      </w:rPr>
      <w:t xml:space="preserve">Stránka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PAGE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671702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  <w:r w:rsidR="00003419" w:rsidRPr="00FC432A">
      <w:rPr>
        <w:rFonts w:ascii="Times New Roman" w:hAnsi="Times New Roman"/>
        <w:sz w:val="20"/>
        <w:szCs w:val="20"/>
      </w:rPr>
      <w:t xml:space="preserve"> z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NUMPAGES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671702">
      <w:rPr>
        <w:rFonts w:ascii="Times New Roman" w:hAnsi="Times New Roman"/>
        <w:b/>
        <w:noProof/>
        <w:sz w:val="20"/>
        <w:szCs w:val="20"/>
      </w:rPr>
      <w:t>2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671702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671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5E06D3" w:rsidP="004E4612">
    <w:pPr>
      <w:pStyle w:val="Zhlav"/>
    </w:pPr>
    <w:r>
      <w:rPr>
        <w:noProof/>
      </w:rPr>
      <w:drawing>
        <wp:inline distT="0" distB="0" distL="0" distR="0" wp14:anchorId="11307385" wp14:editId="0ACC6127">
          <wp:extent cx="2570400" cy="802800"/>
          <wp:effectExtent l="0" t="0" r="0" b="0"/>
          <wp:docPr id="9" name="Obrázek 9" descr="C:\USERS\STEJSK~1\APPDATA\LOCAL\TEMP\wz365f\Logo OPŽP\Banner OPZP_Evropsky fond pro regionalni rozvoj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JSK~1\APPDATA\LOCAL\TEMP\wz365f\Logo OPŽP\Banner OPZP_Evropsky fond pro regionalni rozvoj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5DB7D29C" wp14:editId="70178269">
          <wp:extent cx="2276475" cy="847725"/>
          <wp:effectExtent l="0" t="0" r="0" b="0"/>
          <wp:docPr id="5" name="Obrázek 5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67170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A2471"/>
    <w:rsid w:val="00391581"/>
    <w:rsid w:val="00403404"/>
    <w:rsid w:val="004043C8"/>
    <w:rsid w:val="004E4612"/>
    <w:rsid w:val="004E7226"/>
    <w:rsid w:val="00563E6E"/>
    <w:rsid w:val="005E06D3"/>
    <w:rsid w:val="00671702"/>
    <w:rsid w:val="00771D3B"/>
    <w:rsid w:val="00777ACD"/>
    <w:rsid w:val="00820AAF"/>
    <w:rsid w:val="009B0C47"/>
    <w:rsid w:val="00AD5E53"/>
    <w:rsid w:val="00AF091E"/>
    <w:rsid w:val="00B44286"/>
    <w:rsid w:val="00C019CC"/>
    <w:rsid w:val="00C60395"/>
    <w:rsid w:val="00C62DBC"/>
    <w:rsid w:val="00CF7C55"/>
    <w:rsid w:val="00D0028E"/>
    <w:rsid w:val="00E77E84"/>
    <w:rsid w:val="00F93E82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AA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">
    <w:name w:val="Nadpis #7"/>
    <w:basedOn w:val="Standardnpsmoodstavce"/>
    <w:rsid w:val="00671702"/>
    <w:rPr>
      <w:rFonts w:ascii="Times New Roman" w:hAnsi="Times New Roman" w:cs="Times New Roman"/>
      <w:b/>
      <w:bCs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Stejskalová Jana</cp:lastModifiedBy>
  <cp:revision>4</cp:revision>
  <cp:lastPrinted>2017-07-20T11:43:00Z</cp:lastPrinted>
  <dcterms:created xsi:type="dcterms:W3CDTF">2019-04-25T13:34:00Z</dcterms:created>
  <dcterms:modified xsi:type="dcterms:W3CDTF">2019-05-07T11:44:00Z</dcterms:modified>
</cp:coreProperties>
</file>