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C" w:rsidRPr="00BC47A9" w:rsidRDefault="0038167C" w:rsidP="0038167C">
      <w:pPr>
        <w:jc w:val="center"/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</w:pPr>
      <w:r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Písemná zpráva o</w:t>
      </w:r>
      <w:r w:rsidRPr="00BC47A9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 hodnocení</w:t>
      </w:r>
      <w:r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 nabídek</w:t>
      </w:r>
    </w:p>
    <w:p w:rsidR="0038167C" w:rsidRDefault="0038167C" w:rsidP="0038167C">
      <w:pPr>
        <w:jc w:val="center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Dle § 119 </w:t>
      </w:r>
      <w:r w:rsidR="009612F2">
        <w:rPr>
          <w:rFonts w:asciiTheme="minorHAnsi" w:hAnsiTheme="minorHAnsi" w:cstheme="minorHAnsi"/>
          <w:b/>
          <w:sz w:val="24"/>
        </w:rPr>
        <w:t>odst. 2 z</w:t>
      </w:r>
      <w:r w:rsidR="009612F2" w:rsidRPr="009612F2">
        <w:rPr>
          <w:rFonts w:asciiTheme="minorHAnsi" w:hAnsiTheme="minorHAnsi" w:cstheme="minorHAnsi"/>
          <w:b/>
          <w:sz w:val="24"/>
        </w:rPr>
        <w:t>ákona č. 134/2016 Sb., o zadávání veřejných zakázek, ve znění pozdějších předpisů (dále jen „zákon“)</w:t>
      </w:r>
    </w:p>
    <w:p w:rsidR="0038167C" w:rsidRDefault="0038167C" w:rsidP="0038167C">
      <w:pPr>
        <w:jc w:val="both"/>
        <w:outlineLvl w:val="0"/>
        <w:rPr>
          <w:rFonts w:asciiTheme="minorHAnsi" w:hAnsiTheme="minorHAnsi" w:cstheme="minorHAnsi"/>
          <w:b/>
        </w:rPr>
      </w:pPr>
    </w:p>
    <w:p w:rsidR="0038167C" w:rsidRPr="00273C38" w:rsidRDefault="0038167C" w:rsidP="0038167C">
      <w:pPr>
        <w:jc w:val="center"/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</w:pPr>
      <w:r w:rsidRPr="00273C38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a</w:t>
      </w:r>
    </w:p>
    <w:p w:rsidR="0038167C" w:rsidRDefault="0038167C" w:rsidP="0038167C">
      <w:pPr>
        <w:jc w:val="both"/>
        <w:outlineLvl w:val="0"/>
        <w:rPr>
          <w:rFonts w:asciiTheme="minorHAnsi" w:hAnsiTheme="minorHAnsi" w:cstheme="minorHAnsi"/>
          <w:b/>
        </w:rPr>
      </w:pPr>
    </w:p>
    <w:p w:rsidR="0038167C" w:rsidRDefault="0038167C" w:rsidP="0038167C">
      <w:pPr>
        <w:jc w:val="center"/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</w:pPr>
      <w:r w:rsidRPr="00231C91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Posouzení nejvýhodnější nabídky z hlediska požadované kvalifikace </w:t>
      </w:r>
    </w:p>
    <w:p w:rsidR="0038167C" w:rsidRPr="00787D6F" w:rsidRDefault="0038167C" w:rsidP="0038167C">
      <w:pPr>
        <w:jc w:val="center"/>
        <w:rPr>
          <w:rFonts w:asciiTheme="minorHAnsi" w:hAnsiTheme="minorHAnsi" w:cstheme="minorHAnsi"/>
          <w:b/>
          <w:color w:val="548DD4" w:themeColor="text2" w:themeTint="99"/>
          <w:szCs w:val="36"/>
        </w:rPr>
      </w:pPr>
    </w:p>
    <w:p w:rsidR="0038167C" w:rsidRDefault="0038167C" w:rsidP="0038167C">
      <w:pPr>
        <w:jc w:val="center"/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</w:pPr>
      <w:r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a</w:t>
      </w:r>
    </w:p>
    <w:p w:rsidR="0038167C" w:rsidRPr="00787D6F" w:rsidRDefault="0038167C" w:rsidP="0038167C">
      <w:pPr>
        <w:jc w:val="center"/>
        <w:rPr>
          <w:rFonts w:asciiTheme="minorHAnsi" w:hAnsiTheme="minorHAnsi" w:cstheme="minorHAnsi"/>
          <w:b/>
          <w:color w:val="548DD4" w:themeColor="text2" w:themeTint="99"/>
          <w:szCs w:val="36"/>
        </w:rPr>
      </w:pPr>
    </w:p>
    <w:p w:rsidR="0038167C" w:rsidRPr="00273C38" w:rsidRDefault="0038167C" w:rsidP="0038167C">
      <w:pPr>
        <w:jc w:val="center"/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</w:pPr>
      <w:r w:rsidRPr="00273C38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Písemná </w:t>
      </w:r>
      <w:r w:rsidRPr="00273C38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zpráva o výsledku posouzení splnění podmínek účasti u vybraného dodavatele</w:t>
      </w:r>
    </w:p>
    <w:p w:rsidR="0038167C" w:rsidRPr="00933189" w:rsidRDefault="0038167C" w:rsidP="0038167C">
      <w:pPr>
        <w:jc w:val="both"/>
        <w:outlineLvl w:val="0"/>
        <w:rPr>
          <w:rFonts w:asciiTheme="minorHAnsi" w:hAnsiTheme="minorHAnsi" w:cstheme="minorHAnsi"/>
          <w:b/>
        </w:rPr>
      </w:pPr>
    </w:p>
    <w:p w:rsidR="00054D1B" w:rsidRDefault="00054D1B" w:rsidP="00054D1B">
      <w:pPr>
        <w:jc w:val="both"/>
        <w:rPr>
          <w:rFonts w:asciiTheme="minorHAnsi" w:hAnsiTheme="minorHAnsi" w:cstheme="minorHAnsi"/>
          <w:szCs w:val="20"/>
        </w:rPr>
      </w:pPr>
    </w:p>
    <w:p w:rsidR="00054D1B" w:rsidRDefault="00054D1B" w:rsidP="00054D1B">
      <w:pPr>
        <w:jc w:val="both"/>
        <w:rPr>
          <w:rFonts w:asciiTheme="minorHAnsi" w:hAnsiTheme="minorHAnsi" w:cstheme="minorHAnsi"/>
          <w:szCs w:val="20"/>
        </w:rPr>
      </w:pPr>
      <w:r w:rsidRPr="00054D1B">
        <w:rPr>
          <w:rFonts w:asciiTheme="minorHAnsi" w:hAnsiTheme="minorHAnsi" w:cstheme="minorHAnsi"/>
          <w:szCs w:val="20"/>
        </w:rPr>
        <w:t xml:space="preserve">Hodnotící komise si naprostou většinou hlasů zvolila předsedu </w:t>
      </w:r>
      <w:r w:rsidR="003729E8" w:rsidRPr="003729E8">
        <w:rPr>
          <w:rFonts w:asciiTheme="minorHAnsi" w:hAnsiTheme="minorHAnsi" w:cstheme="minorHAnsi"/>
          <w:szCs w:val="20"/>
        </w:rPr>
        <w:t>Ing. Aleš</w:t>
      </w:r>
      <w:r w:rsidR="003729E8">
        <w:rPr>
          <w:rFonts w:asciiTheme="minorHAnsi" w:hAnsiTheme="minorHAnsi" w:cstheme="minorHAnsi"/>
          <w:szCs w:val="20"/>
        </w:rPr>
        <w:t>e</w:t>
      </w:r>
      <w:r w:rsidR="003729E8" w:rsidRPr="003729E8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3729E8" w:rsidRPr="003729E8">
        <w:rPr>
          <w:rFonts w:asciiTheme="minorHAnsi" w:hAnsiTheme="minorHAnsi" w:cstheme="minorHAnsi"/>
          <w:szCs w:val="20"/>
        </w:rPr>
        <w:t>Nunvář</w:t>
      </w:r>
      <w:r w:rsidR="003729E8">
        <w:rPr>
          <w:rFonts w:asciiTheme="minorHAnsi" w:hAnsiTheme="minorHAnsi" w:cstheme="minorHAnsi"/>
          <w:szCs w:val="20"/>
        </w:rPr>
        <w:t>e</w:t>
      </w:r>
      <w:proofErr w:type="spellEnd"/>
      <w:r w:rsidR="003729E8">
        <w:rPr>
          <w:rFonts w:asciiTheme="minorHAnsi" w:hAnsiTheme="minorHAnsi" w:cstheme="minorHAnsi"/>
          <w:szCs w:val="20"/>
        </w:rPr>
        <w:t xml:space="preserve"> a místopředsedkyni Ing. Hanu </w:t>
      </w:r>
      <w:proofErr w:type="spellStart"/>
      <w:r w:rsidR="003729E8">
        <w:rPr>
          <w:rFonts w:asciiTheme="minorHAnsi" w:hAnsiTheme="minorHAnsi" w:cstheme="minorHAnsi"/>
          <w:szCs w:val="20"/>
        </w:rPr>
        <w:t>Luptákovou</w:t>
      </w:r>
      <w:proofErr w:type="spellEnd"/>
      <w:r>
        <w:rPr>
          <w:rFonts w:asciiTheme="minorHAnsi" w:hAnsiTheme="minorHAnsi" w:cstheme="minorHAnsi"/>
          <w:szCs w:val="20"/>
        </w:rPr>
        <w:t xml:space="preserve">. Poté předseda komise zahájil </w:t>
      </w:r>
      <w:r w:rsidRPr="00054D1B">
        <w:rPr>
          <w:rFonts w:asciiTheme="minorHAnsi" w:hAnsiTheme="minorHAnsi" w:cstheme="minorHAnsi"/>
          <w:szCs w:val="20"/>
        </w:rPr>
        <w:t>jednání.</w:t>
      </w:r>
    </w:p>
    <w:p w:rsidR="004838E0" w:rsidRDefault="004838E0" w:rsidP="00054D1B">
      <w:pPr>
        <w:jc w:val="both"/>
        <w:rPr>
          <w:rFonts w:asciiTheme="minorHAnsi" w:hAnsiTheme="minorHAnsi" w:cstheme="minorHAnsi"/>
          <w:szCs w:val="20"/>
        </w:rPr>
      </w:pPr>
    </w:p>
    <w:p w:rsidR="00054D1B" w:rsidRPr="00054D1B" w:rsidRDefault="00054D1B" w:rsidP="00054D1B">
      <w:pPr>
        <w:jc w:val="both"/>
        <w:rPr>
          <w:rFonts w:asciiTheme="minorHAnsi" w:hAnsiTheme="minorHAnsi" w:cstheme="minorHAnsi"/>
          <w:szCs w:val="20"/>
        </w:rPr>
      </w:pPr>
    </w:p>
    <w:p w:rsidR="00054D1B" w:rsidRPr="007E18F6" w:rsidRDefault="00054D1B" w:rsidP="00054D1B">
      <w:pPr>
        <w:jc w:val="both"/>
        <w:rPr>
          <w:rFonts w:asciiTheme="minorHAnsi" w:hAnsiTheme="minorHAnsi" w:cstheme="minorHAnsi"/>
          <w:szCs w:val="20"/>
        </w:rPr>
      </w:pPr>
      <w:r w:rsidRPr="00054D1B">
        <w:rPr>
          <w:rFonts w:asciiTheme="minorHAnsi" w:hAnsiTheme="minorHAnsi" w:cstheme="minorHAnsi"/>
          <w:szCs w:val="20"/>
        </w:rPr>
        <w:t xml:space="preserve">Komise se shodla, že provede nejdříve hodnocení všech nabídek, které nebyly vyřazeny při otevírání </w:t>
      </w:r>
      <w:r w:rsidR="0022006E">
        <w:rPr>
          <w:rFonts w:asciiTheme="minorHAnsi" w:hAnsiTheme="minorHAnsi" w:cstheme="minorHAnsi"/>
          <w:szCs w:val="20"/>
        </w:rPr>
        <w:t>nabídek v elektronické podobě</w:t>
      </w:r>
      <w:r w:rsidRPr="00054D1B">
        <w:rPr>
          <w:rFonts w:asciiTheme="minorHAnsi" w:hAnsiTheme="minorHAnsi" w:cstheme="minorHAnsi"/>
          <w:szCs w:val="20"/>
        </w:rPr>
        <w:t xml:space="preserve">, a následně bude u nejvýhodnější nabídky posuzovat splnění podmínek účasti v zadávacím řízení. </w:t>
      </w:r>
      <w:r w:rsidRPr="007E18F6">
        <w:rPr>
          <w:rFonts w:asciiTheme="minorHAnsi" w:hAnsiTheme="minorHAnsi" w:cstheme="minorHAnsi"/>
          <w:szCs w:val="20"/>
        </w:rPr>
        <w:t xml:space="preserve">Výsledek </w:t>
      </w:r>
      <w:r>
        <w:rPr>
          <w:rFonts w:asciiTheme="minorHAnsi" w:hAnsiTheme="minorHAnsi" w:cstheme="minorHAnsi"/>
          <w:szCs w:val="20"/>
        </w:rPr>
        <w:t>jednání komise se</w:t>
      </w:r>
      <w:r w:rsidRPr="007E18F6">
        <w:rPr>
          <w:rFonts w:asciiTheme="minorHAnsi" w:hAnsiTheme="minorHAnsi" w:cstheme="minorHAnsi"/>
          <w:szCs w:val="20"/>
        </w:rPr>
        <w:t xml:space="preserve"> uvádí v této zprávě.  </w:t>
      </w:r>
    </w:p>
    <w:p w:rsidR="00054D1B" w:rsidRPr="00054D1B" w:rsidRDefault="00054D1B" w:rsidP="00054D1B">
      <w:pPr>
        <w:jc w:val="both"/>
        <w:rPr>
          <w:rFonts w:asciiTheme="minorHAnsi" w:hAnsiTheme="minorHAnsi" w:cstheme="minorHAnsi"/>
          <w:szCs w:val="20"/>
        </w:rPr>
      </w:pPr>
    </w:p>
    <w:p w:rsidR="007E18F6" w:rsidRPr="00054D1B" w:rsidRDefault="007E18F6" w:rsidP="00054D1B">
      <w:pPr>
        <w:jc w:val="both"/>
        <w:rPr>
          <w:rFonts w:asciiTheme="minorHAnsi" w:hAnsiTheme="minorHAnsi" w:cstheme="minorHAnsi"/>
          <w:szCs w:val="20"/>
        </w:rPr>
      </w:pPr>
    </w:p>
    <w:p w:rsidR="007E18F6" w:rsidRDefault="007E18F6" w:rsidP="007E18F6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030806">
        <w:rPr>
          <w:rFonts w:asciiTheme="minorHAnsi" w:hAnsiTheme="minorHAnsi" w:cstheme="minorHAnsi"/>
          <w:b/>
          <w:sz w:val="24"/>
        </w:rPr>
        <w:t>1) Hodnocení nabídek</w:t>
      </w:r>
    </w:p>
    <w:p w:rsidR="007E18F6" w:rsidRPr="00030806" w:rsidRDefault="007E18F6" w:rsidP="007E18F6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:rsidR="007E18F6" w:rsidRPr="00F87572" w:rsidRDefault="007E18F6" w:rsidP="007E18F6">
      <w:pPr>
        <w:jc w:val="both"/>
        <w:outlineLvl w:val="0"/>
        <w:rPr>
          <w:rFonts w:asciiTheme="minorHAnsi" w:hAnsiTheme="minorHAnsi" w:cstheme="minorHAnsi"/>
          <w:b/>
        </w:rPr>
      </w:pPr>
      <w:r w:rsidRPr="00F87572">
        <w:rPr>
          <w:rFonts w:asciiTheme="minorHAnsi" w:hAnsiTheme="minorHAnsi" w:cstheme="minorHAnsi"/>
          <w:b/>
        </w:rPr>
        <w:t>A) Identifikace zadávacího řízení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6344"/>
      </w:tblGrid>
      <w:tr w:rsidR="004838E0" w:rsidRPr="004838E0" w:rsidTr="00DB111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Rozšíření protipovodňového varovného a informačního systému města Chrudim</w:t>
            </w:r>
          </w:p>
        </w:tc>
      </w:tr>
      <w:tr w:rsidR="004838E0" w:rsidRPr="004838E0" w:rsidTr="00DB11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4838E0" w:rsidRPr="004838E0" w:rsidTr="00DB1112">
        <w:trPr>
          <w:trHeight w:val="28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Název / obchodní firma: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838E0">
              <w:rPr>
                <w:rFonts w:asciiTheme="minorHAnsi" w:hAnsiTheme="minorHAnsi" w:cstheme="minorHAnsi"/>
              </w:rPr>
              <w:t>město Chrudim</w:t>
            </w:r>
          </w:p>
        </w:tc>
      </w:tr>
      <w:tr w:rsidR="004838E0" w:rsidRPr="004838E0" w:rsidTr="00DB1112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838E0">
              <w:rPr>
                <w:rFonts w:asciiTheme="minorHAnsi" w:hAnsiTheme="minorHAnsi" w:cstheme="minorHAnsi"/>
              </w:rPr>
              <w:t>00270211</w:t>
            </w:r>
          </w:p>
        </w:tc>
      </w:tr>
      <w:tr w:rsidR="004838E0" w:rsidRPr="004838E0" w:rsidTr="00DB1112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Adresa sídla / místa</w:t>
            </w:r>
          </w:p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podnikání: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4838E0">
              <w:rPr>
                <w:rFonts w:asciiTheme="minorHAnsi" w:hAnsiTheme="minorHAnsi" w:cstheme="minorHAnsi"/>
              </w:rPr>
              <w:t>Resselovo</w:t>
            </w:r>
            <w:proofErr w:type="spellEnd"/>
            <w:r w:rsidRPr="004838E0">
              <w:rPr>
                <w:rFonts w:asciiTheme="minorHAnsi" w:hAnsiTheme="minorHAnsi" w:cstheme="minorHAnsi"/>
              </w:rPr>
              <w:t xml:space="preserve"> nám. 77, 537 01 Chrudim</w:t>
            </w:r>
          </w:p>
        </w:tc>
      </w:tr>
      <w:tr w:rsidR="004838E0" w:rsidRPr="004838E0" w:rsidTr="00DB1112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Profil zadavatele: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0" w:rsidRPr="004838E0" w:rsidRDefault="007D52AE" w:rsidP="004838E0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hyperlink r:id="rId8" w:history="1">
              <w:r w:rsidR="004838E0" w:rsidRPr="004838E0">
                <w:rPr>
                  <w:rStyle w:val="Hypertextovodkaz"/>
                  <w:rFonts w:asciiTheme="minorHAnsi" w:hAnsiTheme="minorHAnsi" w:cstheme="minorHAnsi"/>
                </w:rPr>
                <w:t>https://zakazky.chrudim-city.cz/profile_display_2.html</w:t>
              </w:r>
            </w:hyperlink>
          </w:p>
        </w:tc>
      </w:tr>
      <w:tr w:rsidR="004838E0" w:rsidRPr="004838E0" w:rsidTr="00DB1112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 xml:space="preserve">Osoby oprávněné </w:t>
            </w:r>
            <w:proofErr w:type="gramStart"/>
            <w:r w:rsidRPr="004838E0">
              <w:rPr>
                <w:rFonts w:asciiTheme="minorHAnsi" w:hAnsiTheme="minorHAnsi" w:cstheme="minorHAnsi"/>
                <w:b/>
              </w:rPr>
              <w:t>za</w:t>
            </w:r>
            <w:proofErr w:type="gramEnd"/>
          </w:p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zadavatele jednat: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838E0">
              <w:rPr>
                <w:rFonts w:asciiTheme="minorHAnsi" w:hAnsiTheme="minorHAnsi" w:cstheme="minorHAnsi"/>
              </w:rPr>
              <w:t>Ing. František Pilný, MBA, starosta města</w:t>
            </w:r>
          </w:p>
        </w:tc>
      </w:tr>
      <w:tr w:rsidR="004838E0" w:rsidRPr="004838E0" w:rsidTr="00DB1112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Osoba oprávněná výkonem zadavatelských činností na základě smlouvy</w:t>
            </w:r>
          </w:p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>(zástupce zadavatele):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838E0">
              <w:rPr>
                <w:rFonts w:asciiTheme="minorHAnsi" w:hAnsiTheme="minorHAnsi" w:cstheme="minorHAnsi"/>
                <w:b/>
              </w:rPr>
              <w:t xml:space="preserve">Ing. František </w:t>
            </w:r>
            <w:proofErr w:type="spellStart"/>
            <w:r w:rsidRPr="004838E0">
              <w:rPr>
                <w:rFonts w:asciiTheme="minorHAnsi" w:hAnsiTheme="minorHAnsi" w:cstheme="minorHAnsi"/>
                <w:b/>
              </w:rPr>
              <w:t>Balek</w:t>
            </w:r>
            <w:proofErr w:type="spellEnd"/>
            <w:r w:rsidRPr="004838E0">
              <w:rPr>
                <w:rFonts w:asciiTheme="minorHAnsi" w:hAnsiTheme="minorHAnsi" w:cstheme="minorHAnsi"/>
              </w:rPr>
              <w:t xml:space="preserve"> </w:t>
            </w:r>
          </w:p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4838E0">
              <w:rPr>
                <w:rFonts w:asciiTheme="minorHAnsi" w:hAnsiTheme="minorHAnsi" w:cstheme="minorHAnsi"/>
              </w:rPr>
              <w:t>Pacltova</w:t>
            </w:r>
            <w:proofErr w:type="spellEnd"/>
            <w:r w:rsidRPr="004838E0">
              <w:rPr>
                <w:rFonts w:asciiTheme="minorHAnsi" w:hAnsiTheme="minorHAnsi" w:cstheme="minorHAnsi"/>
              </w:rPr>
              <w:t xml:space="preserve"> 505, Liberec XXV-</w:t>
            </w:r>
            <w:proofErr w:type="spellStart"/>
            <w:r w:rsidRPr="004838E0">
              <w:rPr>
                <w:rFonts w:asciiTheme="minorHAnsi" w:hAnsiTheme="minorHAnsi" w:cstheme="minorHAnsi"/>
              </w:rPr>
              <w:t>Vesec</w:t>
            </w:r>
            <w:proofErr w:type="spellEnd"/>
            <w:r w:rsidRPr="004838E0">
              <w:rPr>
                <w:rFonts w:asciiTheme="minorHAnsi" w:hAnsiTheme="minorHAnsi" w:cstheme="minorHAnsi"/>
              </w:rPr>
              <w:t xml:space="preserve">, 463 12, IČO: 04208242, tel: 604 446 789, </w:t>
            </w:r>
            <w:hyperlink r:id="rId9" w:history="1">
              <w:r w:rsidRPr="004838E0">
                <w:rPr>
                  <w:rStyle w:val="Hypertextovodkaz"/>
                  <w:rFonts w:asciiTheme="minorHAnsi" w:hAnsiTheme="minorHAnsi" w:cstheme="minorHAnsi"/>
                </w:rPr>
                <w:t>fbalek@seznam.cz</w:t>
              </w:r>
            </w:hyperlink>
          </w:p>
        </w:tc>
      </w:tr>
      <w:tr w:rsidR="004838E0" w:rsidRPr="004838E0" w:rsidTr="00DB1112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0" w:rsidRPr="004838E0" w:rsidRDefault="004838E0" w:rsidP="004838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4838E0">
              <w:rPr>
                <w:rFonts w:asciiTheme="minorHAnsi" w:hAnsiTheme="minorHAnsi" w:cstheme="minorHAnsi"/>
                <w:b/>
              </w:rPr>
              <w:t xml:space="preserve">Tato zakázka je spolufinancována z prostředků EU, prostřednictvím Operačního programu Životní prostředí, název projektu „Rozšíření Protipovodňového varovného a informačního systému města Chrudim“, </w:t>
            </w:r>
            <w:proofErr w:type="spellStart"/>
            <w:r w:rsidRPr="004838E0">
              <w:rPr>
                <w:rFonts w:asciiTheme="minorHAnsi" w:hAnsiTheme="minorHAnsi" w:cstheme="minorHAnsi"/>
                <w:b/>
              </w:rPr>
              <w:t>reg</w:t>
            </w:r>
            <w:proofErr w:type="spellEnd"/>
            <w:r w:rsidRPr="004838E0">
              <w:rPr>
                <w:rFonts w:asciiTheme="minorHAnsi" w:hAnsiTheme="minorHAnsi" w:cstheme="minorHAnsi"/>
                <w:b/>
              </w:rPr>
              <w:t xml:space="preserve">. </w:t>
            </w:r>
            <w:proofErr w:type="gramStart"/>
            <w:r w:rsidRPr="004838E0">
              <w:rPr>
                <w:rFonts w:asciiTheme="minorHAnsi" w:hAnsiTheme="minorHAnsi" w:cstheme="minorHAnsi"/>
                <w:b/>
              </w:rPr>
              <w:t>č.</w:t>
            </w:r>
            <w:proofErr w:type="gramEnd"/>
            <w:r w:rsidRPr="004838E0">
              <w:rPr>
                <w:rFonts w:asciiTheme="minorHAnsi" w:hAnsiTheme="minorHAnsi" w:cstheme="minorHAnsi"/>
                <w:b/>
              </w:rPr>
              <w:t xml:space="preserve"> projektu CZ.05.1.24/0.0/0.0/20_149/0014588.</w:t>
            </w:r>
          </w:p>
        </w:tc>
      </w:tr>
    </w:tbl>
    <w:p w:rsidR="007E18F6" w:rsidRDefault="007E18F6" w:rsidP="007E18F6">
      <w:pPr>
        <w:jc w:val="both"/>
        <w:outlineLvl w:val="0"/>
        <w:rPr>
          <w:rFonts w:asciiTheme="minorHAnsi" w:hAnsiTheme="minorHAnsi" w:cstheme="minorHAnsi"/>
        </w:rPr>
      </w:pPr>
      <w:r w:rsidRPr="00F87572">
        <w:rPr>
          <w:rFonts w:asciiTheme="minorHAnsi" w:hAnsiTheme="minorHAnsi" w:cstheme="minorHAnsi"/>
          <w:b/>
        </w:rPr>
        <w:t xml:space="preserve">Režim VZ: </w:t>
      </w:r>
      <w:r w:rsidRPr="007E18F6">
        <w:rPr>
          <w:rFonts w:asciiTheme="minorHAnsi" w:hAnsiTheme="minorHAnsi" w:cstheme="minorHAnsi"/>
        </w:rPr>
        <w:t>otevřené nadlimitní řízení</w:t>
      </w:r>
    </w:p>
    <w:p w:rsidR="007E18F6" w:rsidRDefault="007E18F6" w:rsidP="007E18F6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7E18F6" w:rsidRPr="007E18F6" w:rsidRDefault="007E18F6" w:rsidP="0038167C">
      <w:pPr>
        <w:jc w:val="both"/>
        <w:rPr>
          <w:rFonts w:asciiTheme="minorHAnsi" w:hAnsiTheme="minorHAnsi" w:cstheme="minorHAnsi"/>
          <w:szCs w:val="20"/>
        </w:rPr>
      </w:pPr>
    </w:p>
    <w:p w:rsidR="00BA0BF1" w:rsidRPr="007E18F6" w:rsidRDefault="00BA0BF1" w:rsidP="00BA0BF1">
      <w:pPr>
        <w:jc w:val="both"/>
        <w:rPr>
          <w:rFonts w:asciiTheme="minorHAnsi" w:hAnsiTheme="minorHAnsi" w:cstheme="minorHAnsi"/>
          <w:b/>
          <w:szCs w:val="20"/>
        </w:rPr>
      </w:pPr>
    </w:p>
    <w:p w:rsidR="007E18F6" w:rsidRPr="00F87572" w:rsidRDefault="007E18F6" w:rsidP="007E18F6">
      <w:pPr>
        <w:jc w:val="both"/>
        <w:outlineLvl w:val="0"/>
        <w:rPr>
          <w:rFonts w:asciiTheme="minorHAnsi" w:hAnsiTheme="minorHAnsi" w:cstheme="minorHAnsi"/>
          <w:b/>
        </w:rPr>
      </w:pPr>
      <w:r w:rsidRPr="00F87572">
        <w:rPr>
          <w:rFonts w:asciiTheme="minorHAnsi" w:hAnsiTheme="minorHAnsi" w:cstheme="minorHAnsi"/>
          <w:b/>
        </w:rPr>
        <w:t>B) Osoby, které se podíleli na hodnocení:</w:t>
      </w:r>
    </w:p>
    <w:p w:rsidR="007E18F6" w:rsidRDefault="007E18F6" w:rsidP="007E18F6">
      <w:pPr>
        <w:jc w:val="both"/>
        <w:rPr>
          <w:rFonts w:asciiTheme="minorHAnsi" w:hAnsiTheme="minorHAnsi" w:cstheme="minorHAnsi"/>
          <w:szCs w:val="20"/>
        </w:rPr>
      </w:pPr>
      <w:r w:rsidRPr="007E18F6">
        <w:rPr>
          <w:rFonts w:asciiTheme="minorHAnsi" w:hAnsiTheme="minorHAnsi" w:cstheme="minorHAnsi"/>
          <w:szCs w:val="20"/>
        </w:rPr>
        <w:t>Zadavatel níže identifikuje fyzické osoby dle § 119 odst. 2 písm. b) zákona, které se na hodnocení podílely a zároveň provedly hodnocení nabídek:</w:t>
      </w:r>
    </w:p>
    <w:p w:rsidR="00054D1B" w:rsidRDefault="00054D1B" w:rsidP="00054D1B">
      <w:pPr>
        <w:tabs>
          <w:tab w:val="left" w:pos="4545"/>
        </w:tabs>
        <w:jc w:val="both"/>
        <w:rPr>
          <w:rFonts w:asciiTheme="minorHAnsi" w:hAnsiTheme="minorHAnsi" w:cstheme="minorHAnsi"/>
          <w:szCs w:val="20"/>
        </w:rPr>
      </w:pPr>
      <w:r w:rsidRPr="005901C4">
        <w:rPr>
          <w:rFonts w:asciiTheme="minorHAnsi" w:hAnsiTheme="minorHAnsi" w:cstheme="minorHAnsi"/>
          <w:szCs w:val="20"/>
        </w:rPr>
        <w:t>předseda komise:</w:t>
      </w:r>
      <w:r w:rsidRPr="005901C4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="00426CCA" w:rsidRPr="00CA62DE">
        <w:rPr>
          <w:rFonts w:asciiTheme="minorHAnsi" w:hAnsiTheme="minorHAnsi" w:cstheme="minorHAnsi"/>
          <w:szCs w:val="20"/>
        </w:rPr>
        <w:t xml:space="preserve">Ing. Aleš </w:t>
      </w:r>
      <w:proofErr w:type="spellStart"/>
      <w:r w:rsidR="00426CCA" w:rsidRPr="00CA62DE">
        <w:rPr>
          <w:rFonts w:asciiTheme="minorHAnsi" w:hAnsiTheme="minorHAnsi" w:cstheme="minorHAnsi"/>
          <w:szCs w:val="20"/>
        </w:rPr>
        <w:t>Nunvář</w:t>
      </w:r>
      <w:proofErr w:type="spellEnd"/>
    </w:p>
    <w:p w:rsidR="00CA62DE" w:rsidRDefault="0022006E" w:rsidP="00CA62DE">
      <w:pPr>
        <w:tabs>
          <w:tab w:val="left" w:pos="4545"/>
        </w:tabs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místopředseda</w:t>
      </w:r>
      <w:r w:rsidRPr="00C4666C">
        <w:rPr>
          <w:rFonts w:asciiTheme="minorHAnsi" w:hAnsiTheme="minorHAnsi" w:cstheme="minorHAnsi"/>
        </w:rPr>
        <w:t xml:space="preserve"> </w:t>
      </w:r>
      <w:r w:rsidR="00CA62DE" w:rsidRPr="005901C4">
        <w:rPr>
          <w:rFonts w:asciiTheme="minorHAnsi" w:hAnsiTheme="minorHAnsi" w:cstheme="minorHAnsi"/>
          <w:szCs w:val="20"/>
        </w:rPr>
        <w:t>komise:</w:t>
      </w:r>
      <w:r w:rsidR="00CA62DE" w:rsidRPr="005901C4">
        <w:rPr>
          <w:rFonts w:asciiTheme="minorHAnsi" w:hAnsiTheme="minorHAnsi" w:cstheme="minorHAnsi"/>
          <w:szCs w:val="20"/>
        </w:rPr>
        <w:tab/>
      </w:r>
      <w:r w:rsidR="00CA62DE" w:rsidRPr="005901C4">
        <w:rPr>
          <w:rFonts w:asciiTheme="minorHAnsi" w:hAnsiTheme="minorHAnsi" w:cstheme="minorHAnsi"/>
          <w:szCs w:val="20"/>
        </w:rPr>
        <w:tab/>
      </w:r>
      <w:r w:rsidR="00CA62DE" w:rsidRPr="00CA62DE">
        <w:rPr>
          <w:rFonts w:asciiTheme="minorHAnsi" w:hAnsiTheme="minorHAnsi" w:cstheme="minorHAnsi"/>
          <w:szCs w:val="20"/>
        </w:rPr>
        <w:t xml:space="preserve">Ing. Hana </w:t>
      </w:r>
      <w:proofErr w:type="spellStart"/>
      <w:r w:rsidR="00CA62DE" w:rsidRPr="00CA62DE">
        <w:rPr>
          <w:rFonts w:asciiTheme="minorHAnsi" w:hAnsiTheme="minorHAnsi" w:cstheme="minorHAnsi"/>
          <w:szCs w:val="20"/>
        </w:rPr>
        <w:t>Luptáková</w:t>
      </w:r>
      <w:proofErr w:type="spellEnd"/>
    </w:p>
    <w:p w:rsidR="0022006E" w:rsidRPr="005901C4" w:rsidRDefault="0022006E" w:rsidP="0022006E">
      <w:pPr>
        <w:tabs>
          <w:tab w:val="left" w:pos="4545"/>
        </w:tabs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člen</w:t>
      </w:r>
      <w:r w:rsidRPr="005901C4">
        <w:rPr>
          <w:rFonts w:asciiTheme="minorHAnsi" w:hAnsiTheme="minorHAnsi" w:cstheme="minorHAnsi"/>
          <w:szCs w:val="20"/>
        </w:rPr>
        <w:t xml:space="preserve"> komise:</w:t>
      </w:r>
      <w:r w:rsidRPr="005901C4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A62DE">
        <w:rPr>
          <w:rFonts w:asciiTheme="minorHAnsi" w:hAnsiTheme="minorHAnsi" w:cstheme="minorHAnsi"/>
          <w:szCs w:val="20"/>
        </w:rPr>
        <w:t>Tomáš Vápeník</w:t>
      </w:r>
    </w:p>
    <w:p w:rsidR="00CA62DE" w:rsidRPr="005901C4" w:rsidRDefault="00CA62DE" w:rsidP="00CA62DE">
      <w:pPr>
        <w:tabs>
          <w:tab w:val="left" w:pos="4545"/>
        </w:tabs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člen</w:t>
      </w:r>
      <w:r w:rsidRPr="005901C4">
        <w:rPr>
          <w:rFonts w:asciiTheme="minorHAnsi" w:hAnsiTheme="minorHAnsi" w:cstheme="minorHAnsi"/>
          <w:szCs w:val="20"/>
        </w:rPr>
        <w:t xml:space="preserve"> komise:</w:t>
      </w:r>
      <w:r w:rsidRPr="005901C4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="004838E0">
        <w:rPr>
          <w:rFonts w:asciiTheme="minorHAnsi" w:hAnsiTheme="minorHAnsi" w:cstheme="minorHAnsi"/>
          <w:szCs w:val="20"/>
        </w:rPr>
        <w:t>Lenka Šiklová</w:t>
      </w:r>
    </w:p>
    <w:p w:rsidR="00CA62DE" w:rsidRPr="005901C4" w:rsidRDefault="00CA62DE" w:rsidP="00CA62DE">
      <w:pPr>
        <w:tabs>
          <w:tab w:val="left" w:pos="4545"/>
        </w:tabs>
        <w:jc w:val="both"/>
        <w:rPr>
          <w:rFonts w:asciiTheme="minorHAnsi" w:hAnsiTheme="minorHAnsi" w:cstheme="minorHAnsi"/>
          <w:szCs w:val="20"/>
        </w:rPr>
      </w:pPr>
      <w:r w:rsidRPr="005901C4">
        <w:rPr>
          <w:rFonts w:asciiTheme="minorHAnsi" w:hAnsiTheme="minorHAnsi" w:cstheme="minorHAnsi"/>
          <w:szCs w:val="20"/>
        </w:rPr>
        <w:t>člen komise:</w:t>
      </w:r>
      <w:r w:rsidRPr="005901C4">
        <w:rPr>
          <w:rFonts w:asciiTheme="minorHAnsi" w:hAnsiTheme="minorHAnsi" w:cstheme="minorHAnsi"/>
          <w:szCs w:val="20"/>
        </w:rPr>
        <w:tab/>
      </w:r>
      <w:r w:rsidRPr="005901C4">
        <w:rPr>
          <w:rFonts w:asciiTheme="minorHAnsi" w:hAnsiTheme="minorHAnsi" w:cstheme="minorHAnsi"/>
          <w:szCs w:val="20"/>
        </w:rPr>
        <w:tab/>
      </w:r>
      <w:r w:rsidR="002F527F" w:rsidRPr="002F527F">
        <w:rPr>
          <w:rFonts w:asciiTheme="minorHAnsi" w:hAnsiTheme="minorHAnsi" w:cstheme="minorHAnsi"/>
          <w:szCs w:val="20"/>
        </w:rPr>
        <w:t>Ing. Soběslav Dušek</w:t>
      </w:r>
    </w:p>
    <w:p w:rsidR="00054D1B" w:rsidRDefault="00054D1B" w:rsidP="007E18F6">
      <w:pPr>
        <w:jc w:val="both"/>
        <w:rPr>
          <w:rFonts w:asciiTheme="minorHAnsi" w:hAnsiTheme="minorHAnsi" w:cstheme="minorHAnsi"/>
          <w:szCs w:val="20"/>
        </w:rPr>
      </w:pPr>
    </w:p>
    <w:p w:rsidR="0038167C" w:rsidRDefault="0038167C" w:rsidP="00BA0BF1">
      <w:pPr>
        <w:jc w:val="both"/>
        <w:rPr>
          <w:rFonts w:asciiTheme="minorHAnsi" w:hAnsiTheme="minorHAnsi" w:cstheme="minorHAnsi"/>
          <w:b/>
          <w:sz w:val="24"/>
        </w:rPr>
      </w:pPr>
    </w:p>
    <w:p w:rsidR="0038167C" w:rsidRPr="007E18F6" w:rsidRDefault="007E18F6" w:rsidP="00BA0BF1">
      <w:pPr>
        <w:jc w:val="both"/>
        <w:rPr>
          <w:rFonts w:asciiTheme="minorHAnsi" w:hAnsiTheme="minorHAnsi" w:cstheme="minorHAnsi"/>
          <w:b/>
          <w:szCs w:val="20"/>
        </w:rPr>
      </w:pPr>
      <w:r w:rsidRPr="007E18F6">
        <w:rPr>
          <w:rFonts w:asciiTheme="minorHAnsi" w:hAnsiTheme="minorHAnsi" w:cstheme="minorHAnsi"/>
          <w:b/>
          <w:szCs w:val="20"/>
        </w:rPr>
        <w:t xml:space="preserve">C) </w:t>
      </w:r>
      <w:r w:rsidR="0038167C" w:rsidRPr="007E18F6">
        <w:rPr>
          <w:rFonts w:asciiTheme="minorHAnsi" w:hAnsiTheme="minorHAnsi" w:cstheme="minorHAnsi"/>
          <w:b/>
          <w:szCs w:val="20"/>
        </w:rPr>
        <w:t xml:space="preserve">Seznam podaných </w:t>
      </w:r>
      <w:r w:rsidRPr="007E18F6">
        <w:rPr>
          <w:rFonts w:asciiTheme="minorHAnsi" w:hAnsiTheme="minorHAnsi" w:cstheme="minorHAnsi"/>
          <w:b/>
          <w:szCs w:val="20"/>
        </w:rPr>
        <w:t xml:space="preserve">a hodnocených </w:t>
      </w:r>
      <w:r w:rsidR="0038167C" w:rsidRPr="007E18F6">
        <w:rPr>
          <w:rFonts w:asciiTheme="minorHAnsi" w:hAnsiTheme="minorHAnsi" w:cstheme="minorHAnsi"/>
          <w:b/>
          <w:szCs w:val="20"/>
        </w:rPr>
        <w:t>nabídek:</w:t>
      </w:r>
    </w:p>
    <w:p w:rsidR="0038167C" w:rsidRDefault="0038167C" w:rsidP="00BA0BF1">
      <w:pPr>
        <w:jc w:val="both"/>
        <w:rPr>
          <w:rFonts w:asciiTheme="minorHAnsi" w:hAnsiTheme="minorHAnsi" w:cstheme="minorHAnsi"/>
          <w:b/>
          <w:sz w:val="24"/>
        </w:rPr>
      </w:pPr>
    </w:p>
    <w:tbl>
      <w:tblPr>
        <w:tblStyle w:val="Mkatabulky"/>
        <w:tblpPr w:leftFromText="141" w:rightFromText="141" w:vertAnchor="text" w:horzAnchor="margin" w:tblpY="-2"/>
        <w:tblW w:w="9322" w:type="dxa"/>
        <w:tblLook w:val="04A0"/>
      </w:tblPr>
      <w:tblGrid>
        <w:gridCol w:w="1242"/>
        <w:gridCol w:w="5245"/>
        <w:gridCol w:w="2835"/>
      </w:tblGrid>
      <w:tr w:rsidR="007E18F6" w:rsidTr="007E18F6">
        <w:tc>
          <w:tcPr>
            <w:tcW w:w="1242" w:type="dxa"/>
          </w:tcPr>
          <w:p w:rsidR="007E18F6" w:rsidRDefault="007E18F6" w:rsidP="00AD7A1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Nabídka č.</w:t>
            </w:r>
          </w:p>
        </w:tc>
        <w:tc>
          <w:tcPr>
            <w:tcW w:w="5245" w:type="dxa"/>
          </w:tcPr>
          <w:p w:rsidR="007E18F6" w:rsidRDefault="007E18F6" w:rsidP="00AD7A1B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Uchazeč</w:t>
            </w:r>
          </w:p>
        </w:tc>
        <w:tc>
          <w:tcPr>
            <w:tcW w:w="2835" w:type="dxa"/>
          </w:tcPr>
          <w:p w:rsidR="007E18F6" w:rsidRDefault="007E18F6" w:rsidP="007E18F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IČ</w:t>
            </w:r>
          </w:p>
        </w:tc>
      </w:tr>
      <w:tr w:rsidR="007E18F6" w:rsidTr="007E18F6">
        <w:tc>
          <w:tcPr>
            <w:tcW w:w="1242" w:type="dxa"/>
          </w:tcPr>
          <w:p w:rsidR="007E18F6" w:rsidRDefault="007E18F6" w:rsidP="00AD7A1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245" w:type="dxa"/>
          </w:tcPr>
          <w:p w:rsidR="007E18F6" w:rsidRPr="00E136D5" w:rsidRDefault="004838E0" w:rsidP="00AD7A1B">
            <w:pPr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838E0">
              <w:rPr>
                <w:rFonts w:ascii="Calibri" w:eastAsia="Times New Roman" w:hAnsi="Calibri" w:cs="Calibri"/>
                <w:sz w:val="24"/>
              </w:rPr>
              <w:t>VoiceSys</w:t>
            </w:r>
            <w:proofErr w:type="spellEnd"/>
            <w:r w:rsidRPr="004838E0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054D1B" w:rsidRPr="00054D1B">
              <w:rPr>
                <w:rFonts w:ascii="Calibri" w:eastAsia="Times New Roman" w:hAnsi="Calibri" w:cs="Calibri"/>
                <w:sz w:val="24"/>
              </w:rPr>
              <w:t>s.r.o.</w:t>
            </w:r>
          </w:p>
        </w:tc>
        <w:tc>
          <w:tcPr>
            <w:tcW w:w="2835" w:type="dxa"/>
          </w:tcPr>
          <w:p w:rsidR="007E18F6" w:rsidRPr="007D7A17" w:rsidRDefault="004838E0" w:rsidP="00AD7A1B">
            <w:pPr>
              <w:tabs>
                <w:tab w:val="left" w:pos="225"/>
                <w:tab w:val="center" w:pos="371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4838E0">
              <w:rPr>
                <w:rFonts w:asciiTheme="minorHAnsi" w:hAnsiTheme="minorHAnsi" w:cstheme="minorHAnsi"/>
                <w:sz w:val="24"/>
              </w:rPr>
              <w:t>04646606</w:t>
            </w:r>
          </w:p>
        </w:tc>
      </w:tr>
      <w:tr w:rsidR="007E18F6" w:rsidTr="007E18F6">
        <w:tc>
          <w:tcPr>
            <w:tcW w:w="1242" w:type="dxa"/>
          </w:tcPr>
          <w:p w:rsidR="007E18F6" w:rsidRDefault="007E18F6" w:rsidP="00AD7A1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5245" w:type="dxa"/>
          </w:tcPr>
          <w:p w:rsidR="007E18F6" w:rsidRPr="00A10DCC" w:rsidRDefault="007E18F6" w:rsidP="00AD7A1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43AC2">
              <w:rPr>
                <w:rFonts w:ascii="Calibri" w:eastAsia="Times New Roman" w:hAnsi="Calibri" w:cs="Calibri"/>
                <w:sz w:val="24"/>
              </w:rPr>
              <w:t>TELMO a.s.</w:t>
            </w:r>
          </w:p>
        </w:tc>
        <w:tc>
          <w:tcPr>
            <w:tcW w:w="2835" w:type="dxa"/>
          </w:tcPr>
          <w:p w:rsidR="007E18F6" w:rsidRPr="007D7A17" w:rsidRDefault="007E18F6" w:rsidP="00AD7A1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3B3228">
              <w:rPr>
                <w:rFonts w:ascii="Calibri" w:hAnsi="Calibri"/>
                <w:sz w:val="24"/>
              </w:rPr>
              <w:t>47307781</w:t>
            </w:r>
          </w:p>
        </w:tc>
      </w:tr>
    </w:tbl>
    <w:p w:rsidR="007E18F6" w:rsidRDefault="007E18F6" w:rsidP="007E18F6">
      <w:pPr>
        <w:tabs>
          <w:tab w:val="left" w:pos="4545"/>
        </w:tabs>
        <w:jc w:val="both"/>
        <w:rPr>
          <w:rFonts w:asciiTheme="minorHAnsi" w:hAnsiTheme="minorHAnsi" w:cstheme="minorHAnsi"/>
          <w:b/>
          <w:bCs w:val="0"/>
          <w:szCs w:val="20"/>
        </w:rPr>
      </w:pPr>
      <w:r>
        <w:rPr>
          <w:rFonts w:asciiTheme="minorHAnsi" w:hAnsiTheme="minorHAnsi" w:cstheme="minorHAnsi"/>
          <w:b/>
          <w:bCs w:val="0"/>
          <w:szCs w:val="20"/>
        </w:rPr>
        <w:t>D</w:t>
      </w:r>
      <w:r w:rsidRPr="00F87572">
        <w:rPr>
          <w:rFonts w:asciiTheme="minorHAnsi" w:hAnsiTheme="minorHAnsi" w:cstheme="minorHAnsi"/>
          <w:b/>
          <w:bCs w:val="0"/>
          <w:szCs w:val="20"/>
        </w:rPr>
        <w:t xml:space="preserve">) </w:t>
      </w:r>
      <w:r>
        <w:rPr>
          <w:rFonts w:asciiTheme="minorHAnsi" w:hAnsiTheme="minorHAnsi" w:cstheme="minorHAnsi"/>
          <w:b/>
          <w:bCs w:val="0"/>
          <w:szCs w:val="20"/>
        </w:rPr>
        <w:t>Popis hodnocení</w:t>
      </w:r>
    </w:p>
    <w:p w:rsidR="0038167C" w:rsidRDefault="0038167C" w:rsidP="00BA0BF1">
      <w:pPr>
        <w:jc w:val="both"/>
        <w:rPr>
          <w:rFonts w:asciiTheme="minorHAnsi" w:hAnsiTheme="minorHAnsi" w:cstheme="minorHAnsi"/>
          <w:sz w:val="24"/>
        </w:rPr>
      </w:pPr>
    </w:p>
    <w:p w:rsidR="001B6C89" w:rsidRDefault="001B6C89" w:rsidP="001B6C89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  <w:b/>
          <w:bCs w:val="0"/>
          <w:szCs w:val="20"/>
        </w:rPr>
      </w:pPr>
      <w:r>
        <w:rPr>
          <w:rFonts w:asciiTheme="minorHAnsi" w:hAnsiTheme="minorHAnsi" w:cstheme="minorHAnsi"/>
          <w:b/>
          <w:bCs w:val="0"/>
          <w:szCs w:val="20"/>
        </w:rPr>
        <w:t>Hodnocené údaje z nabídek</w:t>
      </w:r>
    </w:p>
    <w:p w:rsidR="001B6C89" w:rsidRDefault="001B6C89" w:rsidP="001B6C89">
      <w:pPr>
        <w:tabs>
          <w:tab w:val="left" w:pos="4545"/>
        </w:tabs>
        <w:ind w:left="709"/>
        <w:jc w:val="both"/>
        <w:rPr>
          <w:rFonts w:asciiTheme="minorHAnsi" w:hAnsiTheme="minorHAnsi" w:cstheme="minorHAnsi"/>
          <w:bCs w:val="0"/>
          <w:szCs w:val="20"/>
        </w:rPr>
      </w:pPr>
      <w:r w:rsidRPr="00647C5A">
        <w:rPr>
          <w:rFonts w:asciiTheme="minorHAnsi" w:hAnsiTheme="minorHAnsi" w:cstheme="minorHAnsi"/>
          <w:bCs w:val="0"/>
          <w:szCs w:val="20"/>
        </w:rPr>
        <w:t xml:space="preserve">Dle podmínek zadávací dokumentace </w:t>
      </w:r>
      <w:r>
        <w:rPr>
          <w:rFonts w:asciiTheme="minorHAnsi" w:hAnsiTheme="minorHAnsi" w:cstheme="minorHAnsi"/>
          <w:bCs w:val="0"/>
          <w:szCs w:val="20"/>
        </w:rPr>
        <w:t>je z</w:t>
      </w:r>
      <w:r w:rsidRPr="00F63C8B">
        <w:rPr>
          <w:rFonts w:asciiTheme="minorHAnsi" w:hAnsiTheme="minorHAnsi" w:cstheme="minorHAnsi"/>
          <w:bCs w:val="0"/>
          <w:szCs w:val="20"/>
        </w:rPr>
        <w:t>ákladním kritériem hodnoce</w:t>
      </w:r>
      <w:r>
        <w:rPr>
          <w:rFonts w:asciiTheme="minorHAnsi" w:hAnsiTheme="minorHAnsi" w:cstheme="minorHAnsi"/>
          <w:bCs w:val="0"/>
          <w:szCs w:val="20"/>
        </w:rPr>
        <w:t>ní pro zadání veřejné zakázky</w:t>
      </w:r>
      <w:r w:rsidRPr="00F63C8B">
        <w:rPr>
          <w:rFonts w:asciiTheme="minorHAnsi" w:hAnsiTheme="minorHAnsi" w:cstheme="minorHAnsi"/>
          <w:bCs w:val="0"/>
          <w:szCs w:val="20"/>
        </w:rPr>
        <w:t xml:space="preserve"> ekonomická výhodnos</w:t>
      </w:r>
      <w:r>
        <w:rPr>
          <w:rFonts w:asciiTheme="minorHAnsi" w:hAnsiTheme="minorHAnsi" w:cstheme="minorHAnsi"/>
          <w:bCs w:val="0"/>
          <w:szCs w:val="20"/>
        </w:rPr>
        <w:t>t nabídky dle § 114</w:t>
      </w:r>
      <w:r w:rsidRPr="00F63C8B">
        <w:rPr>
          <w:rFonts w:asciiTheme="minorHAnsi" w:hAnsiTheme="minorHAnsi" w:cstheme="minorHAnsi"/>
          <w:bCs w:val="0"/>
          <w:szCs w:val="20"/>
        </w:rPr>
        <w:t xml:space="preserve"> zákona. Ekonomická výhodnost nabídky </w:t>
      </w:r>
      <w:r>
        <w:rPr>
          <w:rFonts w:asciiTheme="minorHAnsi" w:hAnsiTheme="minorHAnsi" w:cstheme="minorHAnsi"/>
          <w:bCs w:val="0"/>
          <w:szCs w:val="20"/>
        </w:rPr>
        <w:t>bude</w:t>
      </w:r>
      <w:r w:rsidRPr="00F63C8B">
        <w:rPr>
          <w:rFonts w:asciiTheme="minorHAnsi" w:hAnsiTheme="minorHAnsi" w:cstheme="minorHAnsi"/>
          <w:bCs w:val="0"/>
          <w:szCs w:val="20"/>
        </w:rPr>
        <w:t xml:space="preserve"> hodnocena podle nejnižší nabídkové ceny v Kč bez DPH</w:t>
      </w:r>
      <w:r w:rsidRPr="00647C5A">
        <w:rPr>
          <w:rFonts w:asciiTheme="minorHAnsi" w:hAnsiTheme="minorHAnsi" w:cstheme="minorHAnsi"/>
          <w:bCs w:val="0"/>
          <w:szCs w:val="20"/>
        </w:rPr>
        <w:t>.</w:t>
      </w:r>
    </w:p>
    <w:p w:rsidR="001B6C89" w:rsidRDefault="001B6C89" w:rsidP="001B6C89">
      <w:pPr>
        <w:pStyle w:val="Odstavecseseznamem"/>
        <w:tabs>
          <w:tab w:val="left" w:pos="4545"/>
        </w:tabs>
        <w:jc w:val="both"/>
        <w:rPr>
          <w:rFonts w:asciiTheme="minorHAnsi" w:hAnsiTheme="minorHAnsi" w:cstheme="minorHAnsi"/>
          <w:b/>
          <w:bCs w:val="0"/>
          <w:szCs w:val="20"/>
        </w:rPr>
      </w:pPr>
    </w:p>
    <w:p w:rsidR="001B6C89" w:rsidRDefault="001B6C89" w:rsidP="001B6C89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  <w:b/>
          <w:bCs w:val="0"/>
          <w:szCs w:val="20"/>
        </w:rPr>
      </w:pPr>
      <w:r>
        <w:rPr>
          <w:rFonts w:asciiTheme="minorHAnsi" w:hAnsiTheme="minorHAnsi" w:cstheme="minorHAnsi"/>
          <w:b/>
          <w:bCs w:val="0"/>
          <w:szCs w:val="20"/>
        </w:rPr>
        <w:t>Popis hodnocení údajů z nabídek</w:t>
      </w:r>
    </w:p>
    <w:p w:rsidR="001B6C89" w:rsidRPr="00647C5A" w:rsidRDefault="001B6C89" w:rsidP="001B6C89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bCs w:val="0"/>
        </w:rPr>
      </w:pPr>
      <w:r w:rsidRPr="00647C5A">
        <w:rPr>
          <w:rFonts w:asciiTheme="minorHAnsi" w:hAnsiTheme="minorHAnsi" w:cstheme="minorHAnsi"/>
          <w:bCs w:val="0"/>
          <w:szCs w:val="20"/>
        </w:rPr>
        <w:tab/>
        <w:t xml:space="preserve">Jedná </w:t>
      </w:r>
      <w:r>
        <w:rPr>
          <w:rFonts w:asciiTheme="minorHAnsi" w:hAnsiTheme="minorHAnsi" w:cstheme="minorHAnsi"/>
          <w:bCs w:val="0"/>
          <w:szCs w:val="20"/>
        </w:rPr>
        <w:t>se o prostou číselnou hodnotu celkové nabídkové ceny bez DPH, přičemž právě z</w:t>
      </w:r>
      <w:r w:rsidRPr="00647C5A">
        <w:rPr>
          <w:rFonts w:asciiTheme="minorHAnsi" w:hAnsiTheme="minorHAnsi" w:cstheme="minorHAnsi"/>
        </w:rPr>
        <w:t>ákladním a jediným hodnotícím kritériem pro zadání veřejné zakázky je nejnižší nabídková cena</w:t>
      </w:r>
      <w:r>
        <w:rPr>
          <w:rFonts w:asciiTheme="minorHAnsi" w:hAnsiTheme="minorHAnsi" w:cstheme="minorHAnsi"/>
        </w:rPr>
        <w:t xml:space="preserve"> bez</w:t>
      </w:r>
      <w:r w:rsidRPr="00647C5A">
        <w:rPr>
          <w:rFonts w:asciiTheme="minorHAnsi" w:hAnsiTheme="minorHAnsi" w:cstheme="minorHAnsi"/>
        </w:rPr>
        <w:t xml:space="preserve"> DPH.</w:t>
      </w:r>
    </w:p>
    <w:p w:rsidR="001B6C89" w:rsidRPr="00647C5A" w:rsidRDefault="001B6C89" w:rsidP="001B6C89">
      <w:pPr>
        <w:tabs>
          <w:tab w:val="left" w:pos="709"/>
        </w:tabs>
        <w:jc w:val="both"/>
        <w:rPr>
          <w:rFonts w:asciiTheme="minorHAnsi" w:hAnsiTheme="minorHAnsi" w:cstheme="minorHAnsi"/>
          <w:bCs w:val="0"/>
          <w:szCs w:val="20"/>
        </w:rPr>
      </w:pPr>
    </w:p>
    <w:p w:rsidR="001B6C89" w:rsidRDefault="001B6C89" w:rsidP="001B6C89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  <w:b/>
          <w:bCs w:val="0"/>
          <w:szCs w:val="20"/>
        </w:rPr>
      </w:pPr>
      <w:r>
        <w:rPr>
          <w:rFonts w:asciiTheme="minorHAnsi" w:hAnsiTheme="minorHAnsi" w:cstheme="minorHAnsi"/>
          <w:b/>
          <w:bCs w:val="0"/>
          <w:szCs w:val="20"/>
        </w:rPr>
        <w:t>Popis srovnání hodnot získaných při hodnocení</w:t>
      </w:r>
    </w:p>
    <w:p w:rsidR="001B6C89" w:rsidRPr="003D7AE1" w:rsidRDefault="001B6C89" w:rsidP="001B6C89">
      <w:pPr>
        <w:pStyle w:val="Odstavecseseznamem"/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3D7AE1">
        <w:rPr>
          <w:rFonts w:asciiTheme="minorHAnsi" w:hAnsiTheme="minorHAnsi" w:cstheme="minorHAnsi"/>
        </w:rPr>
        <w:t>Hodnocení nabídek bude provedeno podle jediného (základního) hodnotícího kritéria, kter</w:t>
      </w:r>
      <w:r>
        <w:rPr>
          <w:rFonts w:asciiTheme="minorHAnsi" w:hAnsiTheme="minorHAnsi" w:cstheme="minorHAnsi"/>
        </w:rPr>
        <w:t xml:space="preserve">ým je nejnižší nabídková cena bez </w:t>
      </w:r>
      <w:r w:rsidRPr="003D7AE1">
        <w:rPr>
          <w:rFonts w:asciiTheme="minorHAnsi" w:hAnsiTheme="minorHAnsi" w:cstheme="minorHAnsi"/>
        </w:rPr>
        <w:t xml:space="preserve">DPH. Nabídky budou hodnoceny tak, že podle výše nabídkové ceny </w:t>
      </w:r>
      <w:r>
        <w:rPr>
          <w:rFonts w:asciiTheme="minorHAnsi" w:hAnsiTheme="minorHAnsi" w:cstheme="minorHAnsi"/>
        </w:rPr>
        <w:t>bez</w:t>
      </w:r>
      <w:r w:rsidRPr="003D7AE1">
        <w:rPr>
          <w:rFonts w:asciiTheme="minorHAnsi" w:hAnsiTheme="minorHAnsi" w:cstheme="minorHAnsi"/>
        </w:rPr>
        <w:t xml:space="preserve"> DPH hodnotící komise sestaví pořadí nabídek. Jako nejvhodnější bude vybrána nabídka s nejnižší nabídkovou cenou. Další pořadí bude stanoveno dle skutečně nabízených cen vzestupně.</w:t>
      </w:r>
    </w:p>
    <w:p w:rsidR="001B6C89" w:rsidRDefault="001B6C89" w:rsidP="00BA0BF1">
      <w:pPr>
        <w:jc w:val="both"/>
        <w:rPr>
          <w:rFonts w:asciiTheme="minorHAnsi" w:hAnsiTheme="minorHAnsi" w:cstheme="minorHAnsi"/>
          <w:sz w:val="24"/>
        </w:rPr>
      </w:pPr>
    </w:p>
    <w:p w:rsidR="001B6C89" w:rsidRDefault="001B6C89" w:rsidP="001B6C89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  <w:b/>
          <w:bCs w:val="0"/>
          <w:szCs w:val="20"/>
        </w:rPr>
      </w:pPr>
      <w:r>
        <w:rPr>
          <w:rFonts w:asciiTheme="minorHAnsi" w:hAnsiTheme="minorHAnsi" w:cstheme="minorHAnsi"/>
          <w:b/>
          <w:bCs w:val="0"/>
          <w:szCs w:val="20"/>
        </w:rPr>
        <w:t xml:space="preserve">Výsledek hodnocení </w:t>
      </w:r>
    </w:p>
    <w:p w:rsidR="001B6C89" w:rsidRPr="00593A35" w:rsidRDefault="001B6C89" w:rsidP="001B6C89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theme="minorHAnsi"/>
          <w:szCs w:val="20"/>
        </w:rPr>
      </w:pPr>
      <w:r w:rsidRPr="00593A35">
        <w:rPr>
          <w:rFonts w:asciiTheme="minorHAnsi" w:hAnsiTheme="minorHAnsi" w:cstheme="minorHAnsi"/>
          <w:szCs w:val="20"/>
        </w:rPr>
        <w:t>Na základě výše popsaného způsobu hodnocení byly nabídky ohodnoceny následovně:</w:t>
      </w:r>
    </w:p>
    <w:p w:rsidR="001B6C89" w:rsidRPr="00911E9F" w:rsidRDefault="001B6C89" w:rsidP="00BA0BF1">
      <w:pPr>
        <w:jc w:val="both"/>
        <w:rPr>
          <w:rFonts w:asciiTheme="minorHAnsi" w:hAnsiTheme="minorHAnsi" w:cstheme="minorHAnsi"/>
        </w:rPr>
      </w:pPr>
    </w:p>
    <w:p w:rsidR="0038167C" w:rsidRDefault="0038167C" w:rsidP="00BA0BF1">
      <w:pPr>
        <w:jc w:val="both"/>
        <w:rPr>
          <w:rFonts w:asciiTheme="minorHAnsi" w:hAnsiTheme="minorHAnsi" w:cstheme="minorHAnsi"/>
          <w:b/>
          <w:sz w:val="24"/>
        </w:rPr>
      </w:pPr>
    </w:p>
    <w:tbl>
      <w:tblPr>
        <w:tblStyle w:val="Mkatabulky"/>
        <w:tblpPr w:leftFromText="141" w:rightFromText="141" w:vertAnchor="text" w:horzAnchor="margin" w:tblpY="-2"/>
        <w:tblW w:w="0" w:type="auto"/>
        <w:tblLook w:val="04A0"/>
      </w:tblPr>
      <w:tblGrid>
        <w:gridCol w:w="1242"/>
        <w:gridCol w:w="4395"/>
        <w:gridCol w:w="2693"/>
        <w:gridCol w:w="958"/>
      </w:tblGrid>
      <w:tr w:rsidR="007E18F6" w:rsidTr="00AD7A1B">
        <w:tc>
          <w:tcPr>
            <w:tcW w:w="1242" w:type="dxa"/>
          </w:tcPr>
          <w:p w:rsidR="007E18F6" w:rsidRDefault="007E18F6" w:rsidP="00AD7A1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Nabídka č.</w:t>
            </w:r>
          </w:p>
        </w:tc>
        <w:tc>
          <w:tcPr>
            <w:tcW w:w="4395" w:type="dxa"/>
          </w:tcPr>
          <w:p w:rsidR="007E18F6" w:rsidRDefault="007E18F6" w:rsidP="00AD7A1B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Uchazeč</w:t>
            </w:r>
          </w:p>
        </w:tc>
        <w:tc>
          <w:tcPr>
            <w:tcW w:w="2693" w:type="dxa"/>
          </w:tcPr>
          <w:p w:rsidR="007E18F6" w:rsidRDefault="007E18F6" w:rsidP="00AD7A1B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Cena bez DPH v Kč</w:t>
            </w:r>
          </w:p>
        </w:tc>
        <w:tc>
          <w:tcPr>
            <w:tcW w:w="958" w:type="dxa"/>
          </w:tcPr>
          <w:p w:rsidR="007E18F6" w:rsidRDefault="007E18F6" w:rsidP="00AD7A1B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pořadí</w:t>
            </w:r>
          </w:p>
        </w:tc>
      </w:tr>
      <w:tr w:rsidR="004838E0" w:rsidTr="00AD7A1B">
        <w:tc>
          <w:tcPr>
            <w:tcW w:w="1242" w:type="dxa"/>
          </w:tcPr>
          <w:p w:rsidR="004838E0" w:rsidRDefault="004838E0" w:rsidP="004838E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395" w:type="dxa"/>
          </w:tcPr>
          <w:p w:rsidR="004838E0" w:rsidRPr="00E136D5" w:rsidRDefault="004838E0" w:rsidP="004838E0">
            <w:pPr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838E0">
              <w:rPr>
                <w:rFonts w:ascii="Calibri" w:eastAsia="Times New Roman" w:hAnsi="Calibri" w:cs="Calibri"/>
                <w:sz w:val="24"/>
              </w:rPr>
              <w:t>VoiceSys</w:t>
            </w:r>
            <w:proofErr w:type="spellEnd"/>
            <w:r w:rsidRPr="004838E0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Pr="00054D1B">
              <w:rPr>
                <w:rFonts w:ascii="Calibri" w:eastAsia="Times New Roman" w:hAnsi="Calibri" w:cs="Calibri"/>
                <w:sz w:val="24"/>
              </w:rPr>
              <w:t>s.r.o.</w:t>
            </w:r>
          </w:p>
        </w:tc>
        <w:tc>
          <w:tcPr>
            <w:tcW w:w="2693" w:type="dxa"/>
          </w:tcPr>
          <w:p w:rsidR="004838E0" w:rsidRDefault="004838E0" w:rsidP="004838E0">
            <w:pPr>
              <w:rPr>
                <w:rFonts w:asciiTheme="minorHAnsi" w:hAnsiTheme="minorHAnsi" w:cstheme="minorHAnsi"/>
                <w:sz w:val="24"/>
              </w:rPr>
            </w:pPr>
            <w:r w:rsidRPr="004838E0">
              <w:rPr>
                <w:rFonts w:ascii="Calibri" w:eastAsia="Times New Roman" w:hAnsi="Calibri" w:cs="Calibri"/>
                <w:sz w:val="24"/>
              </w:rPr>
              <w:t>1 980 573</w:t>
            </w:r>
            <w:r>
              <w:rPr>
                <w:rFonts w:ascii="Calibri" w:hAnsi="Calibri"/>
                <w:sz w:val="24"/>
              </w:rPr>
              <w:t>,-</w:t>
            </w:r>
          </w:p>
        </w:tc>
        <w:tc>
          <w:tcPr>
            <w:tcW w:w="958" w:type="dxa"/>
          </w:tcPr>
          <w:p w:rsidR="004838E0" w:rsidRPr="007D7A17" w:rsidRDefault="004838E0" w:rsidP="004838E0">
            <w:pPr>
              <w:tabs>
                <w:tab w:val="left" w:pos="225"/>
                <w:tab w:val="center" w:pos="371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6"/>
              </w:rPr>
              <w:t>1</w:t>
            </w:r>
          </w:p>
        </w:tc>
      </w:tr>
      <w:tr w:rsidR="004838E0" w:rsidTr="00AD7A1B">
        <w:tc>
          <w:tcPr>
            <w:tcW w:w="1242" w:type="dxa"/>
          </w:tcPr>
          <w:p w:rsidR="004838E0" w:rsidRDefault="004838E0" w:rsidP="004838E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395" w:type="dxa"/>
          </w:tcPr>
          <w:p w:rsidR="004838E0" w:rsidRPr="00A10DCC" w:rsidRDefault="004838E0" w:rsidP="004838E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43AC2">
              <w:rPr>
                <w:rFonts w:ascii="Calibri" w:eastAsia="Times New Roman" w:hAnsi="Calibri" w:cs="Calibri"/>
                <w:sz w:val="24"/>
              </w:rPr>
              <w:t>TELMO a.s.</w:t>
            </w:r>
          </w:p>
        </w:tc>
        <w:tc>
          <w:tcPr>
            <w:tcW w:w="2693" w:type="dxa"/>
          </w:tcPr>
          <w:p w:rsidR="004838E0" w:rsidRDefault="004838E0" w:rsidP="004838E0">
            <w:pPr>
              <w:rPr>
                <w:rFonts w:asciiTheme="minorHAnsi" w:hAnsiTheme="minorHAnsi" w:cstheme="minorHAnsi"/>
                <w:sz w:val="24"/>
              </w:rPr>
            </w:pPr>
            <w:r w:rsidRPr="004838E0">
              <w:rPr>
                <w:rFonts w:ascii="Calibri" w:hAnsi="Calibri"/>
                <w:sz w:val="24"/>
              </w:rPr>
              <w:t>2 021 312</w:t>
            </w:r>
            <w:r>
              <w:rPr>
                <w:rFonts w:asciiTheme="minorHAnsi" w:hAnsiTheme="minorHAnsi" w:cstheme="minorHAnsi"/>
                <w:sz w:val="24"/>
              </w:rPr>
              <w:t>,-</w:t>
            </w:r>
          </w:p>
        </w:tc>
        <w:tc>
          <w:tcPr>
            <w:tcW w:w="958" w:type="dxa"/>
          </w:tcPr>
          <w:p w:rsidR="004838E0" w:rsidRPr="007D7A17" w:rsidRDefault="004838E0" w:rsidP="004838E0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2</w:t>
            </w:r>
          </w:p>
        </w:tc>
      </w:tr>
    </w:tbl>
    <w:p w:rsidR="0038167C" w:rsidRPr="001B6C89" w:rsidRDefault="00E2618E" w:rsidP="001B6C89">
      <w:pPr>
        <w:jc w:val="both"/>
        <w:rPr>
          <w:rFonts w:asciiTheme="minorHAnsi" w:hAnsiTheme="minorHAnsi" w:cstheme="minorHAnsi"/>
          <w:szCs w:val="20"/>
        </w:rPr>
      </w:pPr>
      <w:r w:rsidRPr="00E2618E">
        <w:rPr>
          <w:rFonts w:asciiTheme="minorHAnsi" w:hAnsiTheme="minorHAnsi" w:cstheme="minorHAnsi"/>
          <w:szCs w:val="20"/>
        </w:rPr>
        <w:t xml:space="preserve">Komise </w:t>
      </w:r>
      <w:r w:rsidR="006B0924">
        <w:rPr>
          <w:rFonts w:asciiTheme="minorHAnsi" w:hAnsiTheme="minorHAnsi" w:cstheme="minorHAnsi"/>
          <w:szCs w:val="20"/>
        </w:rPr>
        <w:t xml:space="preserve">na základě provedeného hodnocení nabídek </w:t>
      </w:r>
      <w:r w:rsidRPr="00E2618E">
        <w:rPr>
          <w:rFonts w:asciiTheme="minorHAnsi" w:hAnsiTheme="minorHAnsi" w:cstheme="minorHAnsi"/>
          <w:szCs w:val="20"/>
        </w:rPr>
        <w:t>konstatovala</w:t>
      </w:r>
      <w:r w:rsidR="007E18F6" w:rsidRPr="001B6C89">
        <w:rPr>
          <w:rFonts w:asciiTheme="minorHAnsi" w:hAnsiTheme="minorHAnsi" w:cstheme="minorHAnsi"/>
          <w:szCs w:val="20"/>
        </w:rPr>
        <w:t xml:space="preserve">, že ekonomicky nejvýhodnější nabídku podal </w:t>
      </w:r>
      <w:r w:rsidR="004838E0">
        <w:rPr>
          <w:rFonts w:asciiTheme="minorHAnsi" w:hAnsiTheme="minorHAnsi" w:cstheme="minorHAnsi"/>
          <w:b/>
          <w:szCs w:val="20"/>
        </w:rPr>
        <w:t>účastník č. 1</w:t>
      </w:r>
      <w:r w:rsidR="007E18F6" w:rsidRPr="006B1F58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4838E0" w:rsidRPr="00F7383E">
        <w:rPr>
          <w:rFonts w:asciiTheme="minorHAnsi" w:hAnsiTheme="minorHAnsi" w:cstheme="minorHAnsi"/>
          <w:b/>
          <w:szCs w:val="20"/>
        </w:rPr>
        <w:t>VoiceSys</w:t>
      </w:r>
      <w:proofErr w:type="spellEnd"/>
      <w:r w:rsidR="004838E0" w:rsidRPr="00F7383E">
        <w:rPr>
          <w:rFonts w:asciiTheme="minorHAnsi" w:hAnsiTheme="minorHAnsi" w:cstheme="minorHAnsi"/>
          <w:b/>
          <w:szCs w:val="20"/>
        </w:rPr>
        <w:t xml:space="preserve"> s. r. o.</w:t>
      </w:r>
      <w:r w:rsidR="004838E0" w:rsidRPr="00F7383E">
        <w:rPr>
          <w:rFonts w:asciiTheme="minorHAnsi" w:hAnsiTheme="minorHAnsi" w:cstheme="minorHAnsi"/>
          <w:szCs w:val="20"/>
        </w:rPr>
        <w:t xml:space="preserve"> se sídlem Boleslavská třída 138/10, 288 02 Nymburk, IČO: 04646606</w:t>
      </w:r>
      <w:r w:rsidR="007E18F6" w:rsidRPr="001B6C89">
        <w:rPr>
          <w:rFonts w:asciiTheme="minorHAnsi" w:hAnsiTheme="minorHAnsi" w:cstheme="minorHAnsi"/>
          <w:szCs w:val="20"/>
        </w:rPr>
        <w:t>,</w:t>
      </w:r>
      <w:r w:rsidR="001B6C89" w:rsidRPr="001B6C89">
        <w:rPr>
          <w:rFonts w:asciiTheme="minorHAnsi" w:hAnsiTheme="minorHAnsi" w:cstheme="minorHAnsi"/>
          <w:szCs w:val="20"/>
        </w:rPr>
        <w:t xml:space="preserve"> za nabídkovou cenu </w:t>
      </w:r>
      <w:r w:rsidR="004838E0" w:rsidRPr="004838E0">
        <w:rPr>
          <w:rFonts w:asciiTheme="minorHAnsi" w:hAnsiTheme="minorHAnsi" w:cstheme="minorHAnsi"/>
          <w:szCs w:val="20"/>
        </w:rPr>
        <w:t>1 980 573</w:t>
      </w:r>
      <w:r w:rsidR="001B6C89" w:rsidRPr="001B6C89">
        <w:rPr>
          <w:rFonts w:asciiTheme="minorHAnsi" w:hAnsiTheme="minorHAnsi" w:cstheme="minorHAnsi"/>
          <w:szCs w:val="20"/>
        </w:rPr>
        <w:t xml:space="preserve">,- Kč bez DPH, tj. </w:t>
      </w:r>
      <w:r w:rsidR="004838E0" w:rsidRPr="004838E0">
        <w:rPr>
          <w:rFonts w:asciiTheme="minorHAnsi" w:hAnsiTheme="minorHAnsi" w:cstheme="minorHAnsi"/>
          <w:szCs w:val="20"/>
        </w:rPr>
        <w:t>2 396 494</w:t>
      </w:r>
      <w:r w:rsidR="001B6C89" w:rsidRPr="001B6C89">
        <w:rPr>
          <w:rFonts w:asciiTheme="minorHAnsi" w:hAnsiTheme="minorHAnsi" w:cstheme="minorHAnsi"/>
          <w:szCs w:val="20"/>
        </w:rPr>
        <w:t>,- Kč vč. DPH</w:t>
      </w:r>
      <w:r w:rsidR="006B0924">
        <w:rPr>
          <w:rFonts w:asciiTheme="minorHAnsi" w:hAnsiTheme="minorHAnsi" w:cstheme="minorHAnsi"/>
          <w:szCs w:val="20"/>
        </w:rPr>
        <w:t>.</w:t>
      </w:r>
    </w:p>
    <w:p w:rsidR="00FF4F3A" w:rsidRDefault="00FF4F3A" w:rsidP="001B6C89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:rsidR="00FF4F3A" w:rsidRDefault="00FF4F3A" w:rsidP="001B6C89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:rsidR="001B6C89" w:rsidRPr="001B6C89" w:rsidRDefault="001B6C89" w:rsidP="001B6C89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1B6C89">
        <w:rPr>
          <w:rFonts w:asciiTheme="minorHAnsi" w:hAnsiTheme="minorHAnsi" w:cstheme="minorHAnsi"/>
          <w:b/>
          <w:sz w:val="24"/>
        </w:rPr>
        <w:t xml:space="preserve">2) Posouzení nejvýhodnější nabídky z hlediska požadované kvalifikace </w:t>
      </w:r>
    </w:p>
    <w:p w:rsidR="001B6C89" w:rsidRDefault="001B6C89" w:rsidP="001B6C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B0924" w:rsidRDefault="006B0924" w:rsidP="001B6C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Komise dále v souladu s ustanovením §39 odst. 4 zákona přistoupila k posouzení podmínek účasti v zadávacím řízení dle ustanovení § 37 zákona a to pouze u účastníka, který podal ekonomicky nejvýhodnější nabídku.</w:t>
      </w:r>
    </w:p>
    <w:p w:rsidR="006B0924" w:rsidRPr="00787D6F" w:rsidRDefault="006B0924" w:rsidP="001B6C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B6C89" w:rsidRPr="00787D6F" w:rsidRDefault="00E2618E" w:rsidP="001B6C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2618E">
        <w:rPr>
          <w:rFonts w:asciiTheme="minorHAnsi" w:hAnsiTheme="minorHAnsi" w:cstheme="minorHAnsi"/>
        </w:rPr>
        <w:t>Zadavatel ve výzvě a zadávací dokumentaci stanovil</w:t>
      </w:r>
      <w:r w:rsidR="001B6C89" w:rsidRPr="00787D6F">
        <w:rPr>
          <w:rFonts w:asciiTheme="minorHAnsi" w:hAnsiTheme="minorHAnsi" w:cstheme="minorHAnsi"/>
        </w:rPr>
        <w:t xml:space="preserve">, že </w:t>
      </w:r>
      <w:r w:rsidR="00772FA8">
        <w:rPr>
          <w:rFonts w:asciiTheme="minorHAnsi" w:hAnsiTheme="minorHAnsi" w:cstheme="minorHAnsi"/>
        </w:rPr>
        <w:t>doklady o kvalifikaci</w:t>
      </w:r>
      <w:r w:rsidR="001B6C89" w:rsidRPr="00787D6F">
        <w:rPr>
          <w:rFonts w:asciiTheme="minorHAnsi" w:hAnsiTheme="minorHAnsi" w:cstheme="minorHAnsi"/>
        </w:rPr>
        <w:t xml:space="preserve"> prokazují účastníci zadávacího řízení formou čestného prohlášení, z jehož obsahu bude zřejmé, že dodavatel kvalifikační předpoklady požadované zadavatel</w:t>
      </w:r>
      <w:r w:rsidR="00772FA8">
        <w:rPr>
          <w:rFonts w:asciiTheme="minorHAnsi" w:hAnsiTheme="minorHAnsi" w:cstheme="minorHAnsi"/>
        </w:rPr>
        <w:t>em</w:t>
      </w:r>
      <w:r w:rsidR="001B6C89" w:rsidRPr="00787D6F">
        <w:rPr>
          <w:rFonts w:asciiTheme="minorHAnsi" w:hAnsiTheme="minorHAnsi" w:cstheme="minorHAnsi"/>
        </w:rPr>
        <w:t xml:space="preserve"> splňuje</w:t>
      </w:r>
      <w:r w:rsidR="00B44359">
        <w:rPr>
          <w:rFonts w:asciiTheme="minorHAnsi" w:hAnsiTheme="minorHAnsi" w:cstheme="minorHAnsi"/>
        </w:rPr>
        <w:t>,</w:t>
      </w:r>
      <w:r w:rsidR="000B5FAE">
        <w:rPr>
          <w:rFonts w:asciiTheme="minorHAnsi" w:hAnsiTheme="minorHAnsi" w:cstheme="minorHAnsi"/>
        </w:rPr>
        <w:t xml:space="preserve"> </w:t>
      </w:r>
      <w:r w:rsidR="000B5FAE" w:rsidRPr="00671A56">
        <w:rPr>
          <w:rFonts w:asciiTheme="minorHAnsi" w:hAnsiTheme="minorHAnsi" w:cstheme="minorHAnsi"/>
          <w:bCs w:val="0"/>
        </w:rPr>
        <w:t>nebo předložením jednotného evropského osvědčení</w:t>
      </w:r>
      <w:r w:rsidR="001B6C89" w:rsidRPr="00787D6F">
        <w:rPr>
          <w:rFonts w:asciiTheme="minorHAnsi" w:hAnsiTheme="minorHAnsi" w:cstheme="minorHAnsi"/>
        </w:rPr>
        <w:t xml:space="preserve">.  </w:t>
      </w:r>
    </w:p>
    <w:p w:rsidR="00CA62DE" w:rsidRDefault="00CA62DE" w:rsidP="000B5F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A62DE" w:rsidRPr="00787D6F" w:rsidRDefault="00CA62DE" w:rsidP="00CA62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87D6F">
        <w:rPr>
          <w:rFonts w:asciiTheme="minorHAnsi" w:hAnsiTheme="minorHAnsi" w:cstheme="minorHAnsi"/>
          <w:b/>
        </w:rPr>
        <w:t xml:space="preserve">Hodnotící komise konstatovala, že účastník s nabídkou č. </w:t>
      </w:r>
      <w:r w:rsidR="004838E0">
        <w:rPr>
          <w:rFonts w:asciiTheme="minorHAnsi" w:hAnsiTheme="minorHAnsi" w:cstheme="minorHAnsi"/>
          <w:b/>
        </w:rPr>
        <w:t>1</w:t>
      </w:r>
      <w:r w:rsidR="004838E0" w:rsidRPr="004838E0">
        <w:t xml:space="preserve"> </w:t>
      </w:r>
      <w:proofErr w:type="spellStart"/>
      <w:r w:rsidR="004838E0" w:rsidRPr="004838E0">
        <w:rPr>
          <w:rFonts w:asciiTheme="minorHAnsi" w:hAnsiTheme="minorHAnsi" w:cstheme="minorHAnsi"/>
          <w:b/>
        </w:rPr>
        <w:t>VoiceSys</w:t>
      </w:r>
      <w:proofErr w:type="spellEnd"/>
      <w:r w:rsidR="004838E0" w:rsidRPr="004838E0">
        <w:rPr>
          <w:rFonts w:asciiTheme="minorHAnsi" w:hAnsiTheme="minorHAnsi" w:cstheme="minorHAnsi"/>
          <w:b/>
        </w:rPr>
        <w:t xml:space="preserve"> s. r. o.</w:t>
      </w:r>
      <w:r w:rsidRPr="00CA62DE">
        <w:rPr>
          <w:rFonts w:asciiTheme="minorHAnsi" w:hAnsiTheme="minorHAnsi" w:cstheme="minorHAnsi"/>
          <w:b/>
        </w:rPr>
        <w:t xml:space="preserve">, IČ: </w:t>
      </w:r>
      <w:r w:rsidR="004838E0" w:rsidRPr="004838E0">
        <w:rPr>
          <w:rFonts w:asciiTheme="minorHAnsi" w:hAnsiTheme="minorHAnsi" w:cstheme="minorHAnsi"/>
          <w:b/>
        </w:rPr>
        <w:t>04646606</w:t>
      </w:r>
      <w:r w:rsidR="004838E0">
        <w:rPr>
          <w:rFonts w:asciiTheme="minorHAnsi" w:hAnsiTheme="minorHAnsi" w:cstheme="minorHAnsi"/>
          <w:b/>
        </w:rPr>
        <w:t xml:space="preserve"> </w:t>
      </w:r>
      <w:r w:rsidRPr="00787D6F">
        <w:rPr>
          <w:rFonts w:asciiTheme="minorHAnsi" w:hAnsiTheme="minorHAnsi" w:cstheme="minorHAnsi"/>
          <w:b/>
        </w:rPr>
        <w:t>prokázal splnění kvalifikačních předpokladů předložením čestného prohlášení</w:t>
      </w:r>
      <w:r>
        <w:rPr>
          <w:rFonts w:asciiTheme="minorHAnsi" w:hAnsiTheme="minorHAnsi" w:cstheme="minorHAnsi"/>
          <w:b/>
        </w:rPr>
        <w:t xml:space="preserve"> </w:t>
      </w:r>
      <w:r w:rsidRPr="00CA62DE">
        <w:rPr>
          <w:rFonts w:asciiTheme="minorHAnsi" w:hAnsiTheme="minorHAnsi" w:cstheme="minorHAnsi"/>
          <w:b/>
        </w:rPr>
        <w:t>o splnění kvalifikace podepsané</w:t>
      </w:r>
      <w:r w:rsidR="004838E0">
        <w:rPr>
          <w:rFonts w:asciiTheme="minorHAnsi" w:hAnsiTheme="minorHAnsi" w:cstheme="minorHAnsi"/>
          <w:b/>
        </w:rPr>
        <w:t>ho</w:t>
      </w:r>
      <w:r w:rsidRPr="00CA62DE">
        <w:rPr>
          <w:rFonts w:asciiTheme="minorHAnsi" w:hAnsiTheme="minorHAnsi" w:cstheme="minorHAnsi"/>
          <w:b/>
        </w:rPr>
        <w:t xml:space="preserve"> dne </w:t>
      </w:r>
      <w:r w:rsidR="004838E0">
        <w:rPr>
          <w:rFonts w:asciiTheme="minorHAnsi" w:hAnsiTheme="minorHAnsi" w:cstheme="minorHAnsi"/>
          <w:b/>
        </w:rPr>
        <w:t>2. 3. 2023</w:t>
      </w:r>
      <w:r w:rsidRPr="00CA62DE">
        <w:rPr>
          <w:rFonts w:asciiTheme="minorHAnsi" w:hAnsiTheme="minorHAnsi" w:cstheme="minorHAnsi"/>
          <w:b/>
        </w:rPr>
        <w:t xml:space="preserve"> </w:t>
      </w:r>
      <w:r w:rsidR="004838E0" w:rsidRPr="004838E0">
        <w:rPr>
          <w:rFonts w:asciiTheme="minorHAnsi" w:hAnsiTheme="minorHAnsi" w:cstheme="minorHAnsi"/>
          <w:b/>
        </w:rPr>
        <w:t xml:space="preserve">jednatelem společnosti Danielem </w:t>
      </w:r>
      <w:proofErr w:type="spellStart"/>
      <w:r w:rsidR="004838E0" w:rsidRPr="004838E0">
        <w:rPr>
          <w:rFonts w:asciiTheme="minorHAnsi" w:hAnsiTheme="minorHAnsi" w:cstheme="minorHAnsi"/>
          <w:b/>
        </w:rPr>
        <w:t>Šárovcem</w:t>
      </w:r>
      <w:proofErr w:type="spellEnd"/>
      <w:r w:rsidRPr="00787D6F">
        <w:rPr>
          <w:rFonts w:asciiTheme="minorHAnsi" w:hAnsiTheme="minorHAnsi" w:cstheme="minorHAnsi"/>
          <w:b/>
        </w:rPr>
        <w:t xml:space="preserve">, z jehož obsahu je zřejmé, že splňuje všechny kvalifikační předpoklady a požadavky. </w:t>
      </w:r>
    </w:p>
    <w:p w:rsidR="00CA62DE" w:rsidRDefault="00CA62DE" w:rsidP="000B5F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A62DE" w:rsidRDefault="00CA62DE" w:rsidP="00CA62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Nejdéle p</w:t>
      </w:r>
      <w:r w:rsidRPr="000B5FAE">
        <w:rPr>
          <w:rFonts w:asciiTheme="minorHAnsi" w:hAnsiTheme="minorHAnsi" w:cstheme="minorHAnsi"/>
        </w:rPr>
        <w:t>řed uzavřením smlouvy předloží uchazeč zadavateli</w:t>
      </w:r>
      <w:r>
        <w:rPr>
          <w:rFonts w:asciiTheme="minorHAnsi" w:hAnsiTheme="minorHAnsi" w:cstheme="minorHAnsi"/>
        </w:rPr>
        <w:t xml:space="preserve"> elektronickou cestou </w:t>
      </w:r>
      <w:r w:rsidRPr="000B5FAE">
        <w:rPr>
          <w:rFonts w:asciiTheme="minorHAnsi" w:hAnsiTheme="minorHAnsi" w:cstheme="minorHAnsi"/>
        </w:rPr>
        <w:t>originály nebo úředně ověřené kopie dokladů prokazující splnění kvalifikačních předpokladů v plném rozsahu</w:t>
      </w:r>
      <w:r>
        <w:rPr>
          <w:rFonts w:asciiTheme="minorHAnsi" w:hAnsiTheme="minorHAnsi" w:cstheme="minorHAnsi"/>
        </w:rPr>
        <w:t xml:space="preserve">. </w:t>
      </w:r>
    </w:p>
    <w:p w:rsidR="00D75F6F" w:rsidRDefault="00D75F6F" w:rsidP="00CA62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5F6F" w:rsidRDefault="00D75F6F" w:rsidP="00CA62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5F6F">
        <w:rPr>
          <w:rFonts w:asciiTheme="minorHAnsi" w:hAnsiTheme="minorHAnsi" w:cstheme="minorHAnsi"/>
        </w:rPr>
        <w:t>Seznam doložených dokladů:</w:t>
      </w:r>
    </w:p>
    <w:tbl>
      <w:tblPr>
        <w:tblStyle w:val="Mkatabulky"/>
        <w:tblW w:w="9072" w:type="dxa"/>
        <w:tblInd w:w="108" w:type="dxa"/>
        <w:tblLook w:val="04A0"/>
      </w:tblPr>
      <w:tblGrid>
        <w:gridCol w:w="2835"/>
        <w:gridCol w:w="1985"/>
        <w:gridCol w:w="2835"/>
        <w:gridCol w:w="1417"/>
      </w:tblGrid>
      <w:tr w:rsidR="00D75F6F" w:rsidRPr="00911E9F" w:rsidTr="00DB1112"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Prokazovaná část kvalifikace</w:t>
            </w:r>
          </w:p>
        </w:tc>
        <w:tc>
          <w:tcPr>
            <w:tcW w:w="198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Doložený doklad</w:t>
            </w:r>
          </w:p>
        </w:tc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Identifikace dokumentu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Splnění požadavku ANO/NE</w:t>
            </w:r>
          </w:p>
        </w:tc>
      </w:tr>
      <w:tr w:rsidR="00D75F6F" w:rsidRPr="00911E9F" w:rsidTr="00DB1112">
        <w:tc>
          <w:tcPr>
            <w:tcW w:w="2835" w:type="dxa"/>
            <w:vMerge w:val="restart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11E9F">
              <w:rPr>
                <w:rFonts w:asciiTheme="minorHAnsi" w:hAnsiTheme="minorHAnsi" w:cstheme="minorHAnsi"/>
                <w:b/>
                <w:szCs w:val="20"/>
              </w:rPr>
              <w:t>§74 Základní způsobilost</w:t>
            </w:r>
          </w:p>
        </w:tc>
        <w:tc>
          <w:tcPr>
            <w:tcW w:w="1985" w:type="dxa"/>
          </w:tcPr>
          <w:p w:rsidR="00D75F6F" w:rsidRPr="00011075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11075">
              <w:rPr>
                <w:rFonts w:asciiTheme="minorHAnsi" w:hAnsiTheme="minorHAnsi" w:cstheme="minorHAnsi"/>
                <w:szCs w:val="20"/>
              </w:rPr>
              <w:t xml:space="preserve">výpis z evidence Rejstříku trestů FO </w:t>
            </w:r>
            <w:r>
              <w:rPr>
                <w:rFonts w:asciiTheme="minorHAnsi" w:hAnsiTheme="minorHAnsi" w:cstheme="minorHAnsi"/>
                <w:szCs w:val="20"/>
              </w:rPr>
              <w:t xml:space="preserve">Daniel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Šárovec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>, jednatel</w:t>
            </w:r>
          </w:p>
        </w:tc>
        <w:tc>
          <w:tcPr>
            <w:tcW w:w="2835" w:type="dxa"/>
          </w:tcPr>
          <w:p w:rsidR="00D75F6F" w:rsidRPr="00911E9F" w:rsidRDefault="00D75F6F" w:rsidP="00D75F6F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čestné</w:t>
            </w:r>
            <w:r w:rsidRPr="00CF6A16">
              <w:rPr>
                <w:rFonts w:asciiTheme="minorHAnsi" w:hAnsiTheme="minorHAnsi" w:cstheme="minorHAnsi"/>
                <w:szCs w:val="20"/>
              </w:rPr>
              <w:t xml:space="preserve"> prohlášení</w:t>
            </w:r>
            <w:r>
              <w:rPr>
                <w:rFonts w:asciiTheme="minorHAnsi" w:hAnsiTheme="minorHAnsi" w:cstheme="minorHAnsi"/>
                <w:szCs w:val="20"/>
              </w:rPr>
              <w:t xml:space="preserve"> ze dne 2. 3. </w:t>
            </w:r>
            <w:r w:rsidRPr="00CF6A16">
              <w:rPr>
                <w:rFonts w:asciiTheme="minorHAnsi" w:hAnsiTheme="minorHAnsi" w:cstheme="minorHAnsi"/>
                <w:szCs w:val="20"/>
              </w:rPr>
              <w:t>202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 xml:space="preserve">el.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podpis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Daniel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Šárovec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>, jednatel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  <w:r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D75F6F" w:rsidRPr="00911E9F" w:rsidTr="00DB1112">
        <w:tc>
          <w:tcPr>
            <w:tcW w:w="2835" w:type="dxa"/>
            <w:vMerge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75F6F" w:rsidRPr="00011075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11075">
              <w:rPr>
                <w:rFonts w:asciiTheme="minorHAnsi" w:hAnsiTheme="minorHAnsi" w:cstheme="minorHAnsi"/>
                <w:szCs w:val="20"/>
              </w:rPr>
              <w:t xml:space="preserve">výpis z evidence Rejstříku trestů PO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VoiceSys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 xml:space="preserve"> s.r.o.</w:t>
            </w:r>
          </w:p>
        </w:tc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čestné</w:t>
            </w:r>
            <w:r w:rsidRPr="00CF6A16">
              <w:rPr>
                <w:rFonts w:asciiTheme="minorHAnsi" w:hAnsiTheme="minorHAnsi" w:cstheme="minorHAnsi"/>
                <w:szCs w:val="20"/>
              </w:rPr>
              <w:t xml:space="preserve"> prohlášení</w:t>
            </w:r>
            <w:r>
              <w:rPr>
                <w:rFonts w:asciiTheme="minorHAnsi" w:hAnsiTheme="minorHAnsi" w:cstheme="minorHAnsi"/>
                <w:szCs w:val="20"/>
              </w:rPr>
              <w:t xml:space="preserve"> ze dne 2. 3. </w:t>
            </w:r>
            <w:r w:rsidRPr="00CF6A16">
              <w:rPr>
                <w:rFonts w:asciiTheme="minorHAnsi" w:hAnsiTheme="minorHAnsi" w:cstheme="minorHAnsi"/>
                <w:szCs w:val="20"/>
              </w:rPr>
              <w:t>202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 xml:space="preserve">el.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podpis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Daniel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Šárovec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>, jednatel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  <w:r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D75F6F" w:rsidRPr="00911E9F" w:rsidTr="00DB1112">
        <w:tc>
          <w:tcPr>
            <w:tcW w:w="2835" w:type="dxa"/>
            <w:vMerge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75F6F" w:rsidRPr="00011075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11075">
              <w:rPr>
                <w:rFonts w:asciiTheme="minorHAnsi" w:hAnsiTheme="minorHAnsi" w:cstheme="minorHAnsi"/>
                <w:szCs w:val="20"/>
              </w:rPr>
              <w:t>potvrzení příslušného finančního úřadu</w:t>
            </w:r>
          </w:p>
        </w:tc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čestné</w:t>
            </w:r>
            <w:r w:rsidRPr="00CF6A16">
              <w:rPr>
                <w:rFonts w:asciiTheme="minorHAnsi" w:hAnsiTheme="minorHAnsi" w:cstheme="minorHAnsi"/>
                <w:szCs w:val="20"/>
              </w:rPr>
              <w:t xml:space="preserve"> prohlášení</w:t>
            </w:r>
            <w:r>
              <w:rPr>
                <w:rFonts w:asciiTheme="minorHAnsi" w:hAnsiTheme="minorHAnsi" w:cstheme="minorHAnsi"/>
                <w:szCs w:val="20"/>
              </w:rPr>
              <w:t xml:space="preserve"> ze dne 2. 3. </w:t>
            </w:r>
            <w:r w:rsidRPr="00CF6A16">
              <w:rPr>
                <w:rFonts w:asciiTheme="minorHAnsi" w:hAnsiTheme="minorHAnsi" w:cstheme="minorHAnsi"/>
                <w:szCs w:val="20"/>
              </w:rPr>
              <w:t>202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 xml:space="preserve">el.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podpis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Daniel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Šárovec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>, jednatel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  <w:r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D75F6F" w:rsidRPr="00911E9F" w:rsidTr="00DB1112">
        <w:tc>
          <w:tcPr>
            <w:tcW w:w="2835" w:type="dxa"/>
            <w:vMerge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75F6F" w:rsidRPr="00CF6A16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písemné čestné</w:t>
            </w:r>
            <w:r w:rsidRPr="00CF6A16">
              <w:rPr>
                <w:rFonts w:asciiTheme="minorHAnsi" w:hAnsiTheme="minorHAnsi" w:cstheme="minorHAnsi"/>
                <w:szCs w:val="20"/>
              </w:rPr>
              <w:t xml:space="preserve"> prohlášení ve vztahu ke spotřební dani ve vztahu k § 74 odst. 1 písm. b) zákona,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čestné</w:t>
            </w:r>
            <w:r w:rsidRPr="00CF6A16">
              <w:rPr>
                <w:rFonts w:asciiTheme="minorHAnsi" w:hAnsiTheme="minorHAnsi" w:cstheme="minorHAnsi"/>
                <w:szCs w:val="20"/>
              </w:rPr>
              <w:t xml:space="preserve"> prohlášení</w:t>
            </w:r>
            <w:r>
              <w:rPr>
                <w:rFonts w:asciiTheme="minorHAnsi" w:hAnsiTheme="minorHAnsi" w:cstheme="minorHAnsi"/>
                <w:szCs w:val="20"/>
              </w:rPr>
              <w:t xml:space="preserve"> ze dne 2. 3. </w:t>
            </w:r>
            <w:r w:rsidRPr="00CF6A16">
              <w:rPr>
                <w:rFonts w:asciiTheme="minorHAnsi" w:hAnsiTheme="minorHAnsi" w:cstheme="minorHAnsi"/>
                <w:szCs w:val="20"/>
              </w:rPr>
              <w:t>202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 xml:space="preserve">el.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podpis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Daniel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Šárovec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>, jednatel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</w:p>
        </w:tc>
      </w:tr>
      <w:tr w:rsidR="00D75F6F" w:rsidRPr="00911E9F" w:rsidTr="00DB1112">
        <w:tc>
          <w:tcPr>
            <w:tcW w:w="2835" w:type="dxa"/>
            <w:vMerge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75F6F" w:rsidRPr="001A2A85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2A85">
              <w:rPr>
                <w:rFonts w:asciiTheme="minorHAnsi" w:hAnsiTheme="minorHAnsi" w:cstheme="minorHAnsi"/>
                <w:szCs w:val="20"/>
              </w:rPr>
              <w:t>Čestné prohlášení o bezdlužnosti na veřejném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2A85">
              <w:rPr>
                <w:rFonts w:asciiTheme="minorHAnsi" w:hAnsiTheme="minorHAnsi" w:cstheme="minorHAnsi"/>
                <w:szCs w:val="20"/>
              </w:rPr>
              <w:t>zdravotním pojištění</w:t>
            </w:r>
          </w:p>
        </w:tc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čestné</w:t>
            </w:r>
            <w:r w:rsidRPr="00CF6A16">
              <w:rPr>
                <w:rFonts w:asciiTheme="minorHAnsi" w:hAnsiTheme="minorHAnsi" w:cstheme="minorHAnsi"/>
                <w:szCs w:val="20"/>
              </w:rPr>
              <w:t xml:space="preserve"> prohlášení</w:t>
            </w:r>
            <w:r>
              <w:rPr>
                <w:rFonts w:asciiTheme="minorHAnsi" w:hAnsiTheme="minorHAnsi" w:cstheme="minorHAnsi"/>
                <w:szCs w:val="20"/>
              </w:rPr>
              <w:t xml:space="preserve"> ze dne 2. 3. </w:t>
            </w:r>
            <w:r w:rsidRPr="00CF6A16">
              <w:rPr>
                <w:rFonts w:asciiTheme="minorHAnsi" w:hAnsiTheme="minorHAnsi" w:cstheme="minorHAnsi"/>
                <w:szCs w:val="20"/>
              </w:rPr>
              <w:t>202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 xml:space="preserve">el.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podpis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Daniel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Šárovec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>, jednatel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</w:p>
        </w:tc>
      </w:tr>
      <w:tr w:rsidR="00D75F6F" w:rsidRPr="00911E9F" w:rsidTr="00DB1112">
        <w:tc>
          <w:tcPr>
            <w:tcW w:w="2835" w:type="dxa"/>
            <w:vMerge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2A85">
              <w:rPr>
                <w:rFonts w:asciiTheme="minorHAnsi" w:hAnsiTheme="minorHAnsi" w:cstheme="minorHAnsi"/>
                <w:szCs w:val="20"/>
              </w:rPr>
              <w:t>potvrzení příslušné okresní správy sociálního zabezpečení</w:t>
            </w:r>
            <w:r>
              <w:rPr>
                <w:rFonts w:asciiTheme="minorHAnsi" w:hAnsiTheme="minorHAnsi" w:cstheme="minorHAnsi"/>
                <w:szCs w:val="20"/>
              </w:rPr>
              <w:t xml:space="preserve"> o stavu nedoplatků</w:t>
            </w:r>
          </w:p>
        </w:tc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čestné</w:t>
            </w:r>
            <w:r w:rsidRPr="00CF6A16">
              <w:rPr>
                <w:rFonts w:asciiTheme="minorHAnsi" w:hAnsiTheme="minorHAnsi" w:cstheme="minorHAnsi"/>
                <w:szCs w:val="20"/>
              </w:rPr>
              <w:t xml:space="preserve"> prohlášení</w:t>
            </w:r>
            <w:r>
              <w:rPr>
                <w:rFonts w:asciiTheme="minorHAnsi" w:hAnsiTheme="minorHAnsi" w:cstheme="minorHAnsi"/>
                <w:szCs w:val="20"/>
              </w:rPr>
              <w:t xml:space="preserve"> ze dne 2. 3. </w:t>
            </w:r>
            <w:r w:rsidRPr="00CF6A16">
              <w:rPr>
                <w:rFonts w:asciiTheme="minorHAnsi" w:hAnsiTheme="minorHAnsi" w:cstheme="minorHAnsi"/>
                <w:szCs w:val="20"/>
              </w:rPr>
              <w:t>202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 xml:space="preserve">el.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podpis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Daniel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Šárovec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>, jednatel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  <w:r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D75F6F" w:rsidRPr="00911E9F" w:rsidTr="00DB1112">
        <w:tc>
          <w:tcPr>
            <w:tcW w:w="2835" w:type="dxa"/>
            <w:vMerge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2A85">
              <w:rPr>
                <w:rFonts w:asciiTheme="minorHAnsi" w:hAnsiTheme="minorHAnsi" w:cstheme="minorHAnsi"/>
                <w:szCs w:val="20"/>
              </w:rPr>
              <w:t>Výpis z OR</w:t>
            </w:r>
          </w:p>
        </w:tc>
        <w:tc>
          <w:tcPr>
            <w:tcW w:w="2835" w:type="dxa"/>
          </w:tcPr>
          <w:p w:rsidR="00D75F6F" w:rsidRPr="00911E9F" w:rsidRDefault="00D75F6F" w:rsidP="00D75F6F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Výpis z OR MS v Praze, ze dne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19.2.2023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>, el. 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</w:p>
        </w:tc>
      </w:tr>
      <w:tr w:rsidR="00D75F6F" w:rsidRPr="00911E9F" w:rsidTr="00DB1112">
        <w:tc>
          <w:tcPr>
            <w:tcW w:w="2835" w:type="dxa"/>
            <w:vMerge w:val="restart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§ 77 P</w:t>
            </w:r>
            <w:r w:rsidRPr="001A2A85">
              <w:rPr>
                <w:rFonts w:asciiTheme="minorHAnsi" w:hAnsiTheme="minorHAnsi" w:cstheme="minorHAnsi"/>
                <w:b/>
                <w:szCs w:val="20"/>
              </w:rPr>
              <w:t>rofesní způsobilost</w:t>
            </w:r>
          </w:p>
        </w:tc>
        <w:tc>
          <w:tcPr>
            <w:tcW w:w="1985" w:type="dxa"/>
          </w:tcPr>
          <w:p w:rsidR="00D75F6F" w:rsidRPr="001A2A85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2A85">
              <w:rPr>
                <w:rFonts w:asciiTheme="minorHAnsi" w:hAnsiTheme="minorHAnsi" w:cstheme="minorHAnsi"/>
                <w:szCs w:val="20"/>
              </w:rPr>
              <w:t>Výpis z OR</w:t>
            </w:r>
          </w:p>
        </w:tc>
        <w:tc>
          <w:tcPr>
            <w:tcW w:w="2835" w:type="dxa"/>
          </w:tcPr>
          <w:p w:rsidR="00D75F6F" w:rsidRPr="001A2A85" w:rsidRDefault="00D75F6F" w:rsidP="00D75F6F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Výpis z OR MS v Praze, ze dne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19.2.2023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>, el. 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</w:p>
        </w:tc>
      </w:tr>
      <w:tr w:rsidR="00D75F6F" w:rsidRPr="00911E9F" w:rsidTr="00DB1112">
        <w:tc>
          <w:tcPr>
            <w:tcW w:w="2835" w:type="dxa"/>
            <w:vMerge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Výpis </w:t>
            </w:r>
            <w:r w:rsidRPr="001A2A85">
              <w:rPr>
                <w:rFonts w:asciiTheme="minorHAnsi" w:hAnsiTheme="minorHAnsi" w:cstheme="minorHAnsi"/>
                <w:szCs w:val="20"/>
              </w:rPr>
              <w:t>z</w:t>
            </w:r>
            <w:r>
              <w:rPr>
                <w:rFonts w:asciiTheme="minorHAnsi" w:hAnsiTheme="minorHAnsi" w:cstheme="minorHAnsi"/>
                <w:szCs w:val="20"/>
              </w:rPr>
              <w:t xml:space="preserve">e ŽR </w:t>
            </w:r>
            <w:r w:rsidRPr="00D75F6F">
              <w:rPr>
                <w:rFonts w:asciiTheme="minorHAnsi" w:hAnsiTheme="minorHAnsi" w:cstheme="minorHAnsi"/>
                <w:szCs w:val="20"/>
              </w:rPr>
              <w:t xml:space="preserve">(„Montáž, opravy, revize a zkoušky elektrických </w:t>
            </w:r>
            <w:r w:rsidRPr="00D75F6F">
              <w:rPr>
                <w:rFonts w:asciiTheme="minorHAnsi" w:hAnsiTheme="minorHAnsi" w:cstheme="minorHAnsi"/>
                <w:szCs w:val="20"/>
              </w:rPr>
              <w:lastRenderedPageBreak/>
              <w:t>zařízení“ nebo „Výroba, instalace, opravy elektrických strojů a přístrojů, elektronických a telekomunikačních zařízení“</w:t>
            </w:r>
            <w:r w:rsidRPr="00911E9F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2835" w:type="dxa"/>
          </w:tcPr>
          <w:p w:rsidR="00D75F6F" w:rsidRPr="00911E9F" w:rsidRDefault="00D75F6F" w:rsidP="00D75F6F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MÚ Nymburk, </w:t>
            </w:r>
            <w:r w:rsidRPr="001A2A85">
              <w:rPr>
                <w:rFonts w:asciiTheme="minorHAnsi" w:hAnsiTheme="minorHAnsi" w:cstheme="minorHAnsi"/>
                <w:szCs w:val="20"/>
              </w:rPr>
              <w:t xml:space="preserve">ze dne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2.3.2023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, el. </w:t>
            </w:r>
            <w:r w:rsidRPr="001A2A85">
              <w:rPr>
                <w:rFonts w:asciiTheme="minorHAnsi" w:hAnsiTheme="minorHAnsi" w:cstheme="minorHAnsi"/>
                <w:szCs w:val="20"/>
              </w:rPr>
              <w:t>originál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</w:p>
        </w:tc>
      </w:tr>
      <w:tr w:rsidR="00D75F6F" w:rsidRPr="00911E9F" w:rsidTr="00DB1112"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11E9F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§79 Technická kvalifikace 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a) 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Seznamem významných dodávek poskytnutých dodavatelem za poslední 3 roky </w:t>
            </w: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Cs w:val="20"/>
              </w:rPr>
              <w:t>3 realizace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obdobné zakázky v minimální hodnotě </w:t>
            </w:r>
            <w:r>
              <w:rPr>
                <w:rFonts w:asciiTheme="minorHAnsi" w:hAnsiTheme="minorHAnsi" w:cstheme="minorHAnsi"/>
                <w:szCs w:val="20"/>
              </w:rPr>
              <w:t>0,7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mil Kč bez DPH za každou jednotlivou zakázku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Obd</w:t>
            </w:r>
            <w:r>
              <w:rPr>
                <w:rFonts w:asciiTheme="minorHAnsi" w:hAnsiTheme="minorHAnsi" w:cstheme="minorHAnsi"/>
                <w:szCs w:val="20"/>
              </w:rPr>
              <w:t>obný charakter zakázky - dodávka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75F6F">
              <w:rPr>
                <w:rFonts w:asciiTheme="minorHAnsi" w:hAnsiTheme="minorHAnsi" w:cstheme="minorHAnsi"/>
                <w:szCs w:val="20"/>
              </w:rPr>
              <w:t>výstražného varovného systému připojeného do JSVV s použitím minimálně 15 kusů obousměrných bezdrátových hlásičů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F1BDF">
              <w:rPr>
                <w:rFonts w:asciiTheme="minorHAnsi" w:hAnsiTheme="minorHAnsi" w:cstheme="minorHAnsi"/>
                <w:szCs w:val="20"/>
              </w:rPr>
              <w:t xml:space="preserve">b) </w:t>
            </w:r>
            <w:r w:rsidRPr="009F6BA5">
              <w:rPr>
                <w:rFonts w:asciiTheme="minorHAnsi" w:hAnsiTheme="minorHAnsi" w:cstheme="minorHAnsi"/>
                <w:szCs w:val="20"/>
              </w:rPr>
              <w:t>vzorky, popisy nebo fotografie výrobků určených k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9F6BA5">
              <w:rPr>
                <w:rFonts w:asciiTheme="minorHAnsi" w:hAnsiTheme="minorHAnsi" w:cstheme="minorHAnsi"/>
                <w:szCs w:val="20"/>
              </w:rPr>
              <w:t>dodání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D75F6F" w:rsidRPr="009F6BA5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min. rozsah: </w:t>
            </w:r>
            <w:r w:rsidRPr="009F6BA5">
              <w:rPr>
                <w:rFonts w:asciiTheme="minorHAnsi" w:hAnsiTheme="minorHAnsi" w:cstheme="minorHAnsi"/>
                <w:szCs w:val="20"/>
              </w:rPr>
              <w:t>předložení fotografií, katalogových nebo technických listů technologie určené k dodání</w:t>
            </w: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25662D">
              <w:rPr>
                <w:rFonts w:asciiTheme="minorHAnsi" w:hAnsiTheme="minorHAnsi" w:cstheme="minorHAnsi"/>
                <w:szCs w:val="20"/>
              </w:rPr>
              <w:t xml:space="preserve">Venkovní obousměrná bezdrátová akustická jednotka 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</w:tcPr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Pr="004A140A" w:rsidRDefault="004A140A" w:rsidP="004A140A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A140A">
              <w:rPr>
                <w:rFonts w:asciiTheme="minorHAnsi" w:hAnsiTheme="minorHAnsi" w:cstheme="minorHAnsi"/>
                <w:szCs w:val="20"/>
              </w:rPr>
              <w:t>Město Milevsko, 3 – 9 / 2021, 123 ks obousměrných bezdrátových hlásičů, 4,5 mil Kč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Pr="004A140A" w:rsidRDefault="004A140A" w:rsidP="004A140A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A140A">
              <w:rPr>
                <w:rFonts w:asciiTheme="minorHAnsi" w:hAnsiTheme="minorHAnsi" w:cstheme="minorHAnsi"/>
                <w:szCs w:val="20"/>
              </w:rPr>
              <w:t>Město Králův Dvůr, 2 - 5 / 2020, 74 ks obousměrných bezdrátových hlásičů, 2,6 mil Kč</w:t>
            </w:r>
          </w:p>
          <w:p w:rsidR="004A140A" w:rsidRPr="004A140A" w:rsidRDefault="004A140A" w:rsidP="004A140A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4A140A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A140A">
              <w:rPr>
                <w:rFonts w:asciiTheme="minorHAnsi" w:hAnsiTheme="minorHAnsi" w:cstheme="minorHAnsi"/>
                <w:szCs w:val="20"/>
              </w:rPr>
              <w:t>Město Kralupy nad Vltavou, 3 – 9 / 2020, 100 ks obousměrných bezdrátových hlásičů, 5,2 mil Kč</w:t>
            </w: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Katalogový list</w:t>
            </w: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kopie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Pr="00911E9F" w:rsidRDefault="004A140A" w:rsidP="004A140A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eznam významných dodávek </w:t>
            </w:r>
            <w:r>
              <w:rPr>
                <w:rFonts w:asciiTheme="minorHAnsi" w:hAnsiTheme="minorHAnsi" w:cstheme="minorHAnsi"/>
                <w:szCs w:val="20"/>
              </w:rPr>
              <w:t xml:space="preserve">ze dne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2.3.2022</w:t>
            </w:r>
            <w:proofErr w:type="gramEnd"/>
            <w:r w:rsidRPr="00911E9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 xml:space="preserve">el. podpis Daniel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Šárovec</w:t>
            </w:r>
            <w:proofErr w:type="spellEnd"/>
            <w:r w:rsidRPr="00011075">
              <w:rPr>
                <w:rFonts w:asciiTheme="minorHAnsi" w:hAnsiTheme="minorHAnsi" w:cstheme="minorHAnsi"/>
                <w:szCs w:val="20"/>
              </w:rPr>
              <w:t>, jednatel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911E9F">
              <w:rPr>
                <w:rFonts w:asciiTheme="minorHAnsi" w:hAnsiTheme="minorHAnsi" w:cstheme="minorHAnsi"/>
                <w:szCs w:val="20"/>
              </w:rPr>
              <w:t xml:space="preserve"> originál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Pr="004A140A" w:rsidRDefault="004A140A" w:rsidP="004A140A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A140A">
              <w:rPr>
                <w:rFonts w:asciiTheme="minorHAnsi" w:hAnsiTheme="minorHAnsi" w:cstheme="minorHAnsi"/>
                <w:szCs w:val="20"/>
              </w:rPr>
              <w:t>Bezdrátový hlásič</w:t>
            </w:r>
          </w:p>
          <w:p w:rsidR="004A140A" w:rsidRPr="004A140A" w:rsidRDefault="004A140A" w:rsidP="004A140A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A140A">
              <w:rPr>
                <w:rFonts w:asciiTheme="minorHAnsi" w:hAnsiTheme="minorHAnsi" w:cstheme="minorHAnsi"/>
                <w:szCs w:val="20"/>
              </w:rPr>
              <w:t>VOX9404, VOX9429 DA</w:t>
            </w:r>
          </w:p>
          <w:p w:rsidR="00D75F6F" w:rsidRPr="00911E9F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A140A">
              <w:rPr>
                <w:rFonts w:asciiTheme="minorHAnsi" w:hAnsiTheme="minorHAnsi" w:cstheme="minorHAnsi"/>
                <w:szCs w:val="20"/>
              </w:rPr>
              <w:t>Popis vč. fotodokumentace</w:t>
            </w:r>
          </w:p>
        </w:tc>
        <w:tc>
          <w:tcPr>
            <w:tcW w:w="1417" w:type="dxa"/>
          </w:tcPr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11E9F">
              <w:rPr>
                <w:rFonts w:asciiTheme="minorHAnsi" w:hAnsiTheme="minorHAnsi" w:cstheme="minorHAnsi"/>
                <w:szCs w:val="20"/>
              </w:rPr>
              <w:t>ANO</w:t>
            </w:r>
            <w:r w:rsidR="004A140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4A140A" w:rsidRDefault="004A140A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75F6F" w:rsidRPr="00911E9F" w:rsidRDefault="00D75F6F" w:rsidP="00DB1112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ANO</w:t>
            </w:r>
          </w:p>
        </w:tc>
      </w:tr>
    </w:tbl>
    <w:p w:rsidR="00D75F6F" w:rsidRDefault="00D75F6F" w:rsidP="00CA62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A140A" w:rsidRPr="004A140A" w:rsidRDefault="004A140A" w:rsidP="004A14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A140A">
        <w:rPr>
          <w:rFonts w:asciiTheme="minorHAnsi" w:hAnsiTheme="minorHAnsi" w:cstheme="minorHAnsi"/>
        </w:rPr>
        <w:t>* Uchazeč prokázal splnění požadavku předložením čestného prohlášení o splnění požadované kvalifikace. Uchazeč předloží doklady v originálech, ověřených kopiích či prostých kopiích v souladu s požadavky uvedenými v zadávací dokumentaci nejdéle před podpisem smlouvy.</w:t>
      </w:r>
    </w:p>
    <w:p w:rsidR="00D75F6F" w:rsidRDefault="00D75F6F" w:rsidP="00CA62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44359" w:rsidRDefault="00B44359" w:rsidP="00BA0BF1">
      <w:pPr>
        <w:jc w:val="both"/>
        <w:rPr>
          <w:rFonts w:asciiTheme="minorHAnsi" w:hAnsiTheme="minorHAnsi" w:cstheme="minorHAnsi"/>
          <w:b/>
          <w:sz w:val="24"/>
        </w:rPr>
      </w:pPr>
    </w:p>
    <w:p w:rsidR="00B44359" w:rsidRPr="00F66389" w:rsidRDefault="00B44359" w:rsidP="00B44359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F66389">
        <w:rPr>
          <w:rFonts w:asciiTheme="minorHAnsi" w:hAnsiTheme="minorHAnsi" w:cstheme="minorHAnsi"/>
          <w:b/>
          <w:sz w:val="24"/>
        </w:rPr>
        <w:lastRenderedPageBreak/>
        <w:t xml:space="preserve">3) Posouzení splnění podmínek účasti </w:t>
      </w:r>
      <w:r w:rsidR="00EF1810" w:rsidRPr="00EF1810">
        <w:rPr>
          <w:rFonts w:asciiTheme="minorHAnsi" w:hAnsiTheme="minorHAnsi" w:cstheme="minorHAnsi"/>
          <w:b/>
          <w:sz w:val="24"/>
        </w:rPr>
        <w:t xml:space="preserve">nejvýhodnější nabídky č. 1 </w:t>
      </w:r>
      <w:proofErr w:type="spellStart"/>
      <w:r w:rsidR="00EF1810" w:rsidRPr="00EF1810">
        <w:rPr>
          <w:rFonts w:asciiTheme="minorHAnsi" w:hAnsiTheme="minorHAnsi" w:cstheme="minorHAnsi"/>
          <w:b/>
          <w:sz w:val="24"/>
        </w:rPr>
        <w:t>VoiceSys</w:t>
      </w:r>
      <w:proofErr w:type="spellEnd"/>
      <w:r w:rsidR="00EF1810" w:rsidRPr="00EF1810">
        <w:rPr>
          <w:rFonts w:asciiTheme="minorHAnsi" w:hAnsiTheme="minorHAnsi" w:cstheme="minorHAnsi"/>
          <w:b/>
          <w:sz w:val="24"/>
        </w:rPr>
        <w:t xml:space="preserve"> s.r.o., IČ: 04646606</w:t>
      </w:r>
    </w:p>
    <w:p w:rsidR="007E18F6" w:rsidRPr="00911E9F" w:rsidRDefault="007E18F6" w:rsidP="00BA0BF1">
      <w:pPr>
        <w:jc w:val="both"/>
        <w:rPr>
          <w:rFonts w:asciiTheme="minorHAnsi" w:hAnsiTheme="minorHAnsi" w:cstheme="minorHAnsi"/>
          <w:b/>
          <w:sz w:val="22"/>
        </w:rPr>
      </w:pPr>
    </w:p>
    <w:p w:rsidR="00F45090" w:rsidRPr="00911E9F" w:rsidRDefault="00F45090" w:rsidP="00F4509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11E9F">
        <w:rPr>
          <w:rFonts w:asciiTheme="minorHAnsi" w:hAnsiTheme="minorHAnsi" w:cstheme="minorHAnsi"/>
          <w:sz w:val="22"/>
          <w:szCs w:val="22"/>
        </w:rPr>
        <w:t>Seznam dokladů:</w:t>
      </w:r>
    </w:p>
    <w:tbl>
      <w:tblPr>
        <w:tblStyle w:val="Mkatabulky"/>
        <w:tblW w:w="0" w:type="auto"/>
        <w:tblInd w:w="-34" w:type="dxa"/>
        <w:tblLook w:val="04A0"/>
      </w:tblPr>
      <w:tblGrid>
        <w:gridCol w:w="4363"/>
        <w:gridCol w:w="3535"/>
        <w:gridCol w:w="1424"/>
      </w:tblGrid>
      <w:tr w:rsidR="00F45090" w:rsidRPr="009E35AF" w:rsidTr="00AD7A1B">
        <w:trPr>
          <w:trHeight w:val="567"/>
        </w:trPr>
        <w:tc>
          <w:tcPr>
            <w:tcW w:w="4363" w:type="dxa"/>
            <w:shd w:val="clear" w:color="auto" w:fill="B8CCE4" w:themeFill="accent1" w:themeFillTint="66"/>
            <w:vAlign w:val="center"/>
          </w:tcPr>
          <w:p w:rsidR="00F45090" w:rsidRPr="00F45090" w:rsidRDefault="00F45090" w:rsidP="00AD7A1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Požadovaný doklad</w:t>
            </w:r>
          </w:p>
        </w:tc>
        <w:tc>
          <w:tcPr>
            <w:tcW w:w="353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F45090" w:rsidRPr="00F45090" w:rsidRDefault="00F45090" w:rsidP="00AD7A1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Je /není přiložen, splňuje požadavky</w:t>
            </w:r>
          </w:p>
        </w:tc>
        <w:tc>
          <w:tcPr>
            <w:tcW w:w="142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F45090" w:rsidRPr="00F45090" w:rsidRDefault="00F45090" w:rsidP="00AD7A1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Splnění požadavku</w:t>
            </w:r>
          </w:p>
        </w:tc>
      </w:tr>
      <w:tr w:rsidR="00F45090" w:rsidRPr="009E35AF" w:rsidTr="00AD7A1B">
        <w:trPr>
          <w:trHeight w:val="567"/>
        </w:trPr>
        <w:tc>
          <w:tcPr>
            <w:tcW w:w="4363" w:type="dxa"/>
            <w:shd w:val="clear" w:color="auto" w:fill="B8CCE4" w:themeFill="accent1" w:themeFillTint="66"/>
          </w:tcPr>
          <w:p w:rsidR="00F45090" w:rsidRPr="00F45090" w:rsidRDefault="00F45090" w:rsidP="00F45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Nabídka je v českém jazyce</w:t>
            </w:r>
          </w:p>
        </w:tc>
        <w:tc>
          <w:tcPr>
            <w:tcW w:w="3535" w:type="dxa"/>
            <w:shd w:val="clear" w:color="auto" w:fill="auto"/>
          </w:tcPr>
          <w:p w:rsidR="00F45090" w:rsidRPr="00F45090" w:rsidRDefault="00F45090" w:rsidP="00F450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  <w:p w:rsidR="00F45090" w:rsidRPr="00F45090" w:rsidRDefault="00F45090" w:rsidP="00F450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>ANO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45090" w:rsidRPr="00F45090" w:rsidRDefault="00F45090" w:rsidP="00F4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ANO</w:t>
            </w:r>
          </w:p>
        </w:tc>
      </w:tr>
      <w:tr w:rsidR="00F45090" w:rsidRPr="009E35AF" w:rsidTr="00AD7A1B">
        <w:trPr>
          <w:trHeight w:val="567"/>
        </w:trPr>
        <w:tc>
          <w:tcPr>
            <w:tcW w:w="4363" w:type="dxa"/>
            <w:shd w:val="clear" w:color="auto" w:fill="B8CCE4" w:themeFill="accent1" w:themeFillTint="66"/>
          </w:tcPr>
          <w:p w:rsidR="00F45090" w:rsidRPr="00F45090" w:rsidRDefault="00F45090" w:rsidP="00A05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Krycí list nabídky s podpisem</w:t>
            </w:r>
          </w:p>
        </w:tc>
        <w:tc>
          <w:tcPr>
            <w:tcW w:w="3535" w:type="dxa"/>
          </w:tcPr>
          <w:p w:rsidR="00F45090" w:rsidRPr="00F45090" w:rsidRDefault="00F45090" w:rsidP="00F450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  <w:p w:rsidR="00F45090" w:rsidRPr="00F45090" w:rsidRDefault="00F45090" w:rsidP="00F450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>ANO</w:t>
            </w:r>
          </w:p>
        </w:tc>
        <w:tc>
          <w:tcPr>
            <w:tcW w:w="1424" w:type="dxa"/>
            <w:vAlign w:val="center"/>
          </w:tcPr>
          <w:p w:rsidR="00F45090" w:rsidRPr="00F45090" w:rsidRDefault="00F45090" w:rsidP="00F4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ANO</w:t>
            </w:r>
          </w:p>
        </w:tc>
      </w:tr>
      <w:tr w:rsidR="00C619C3" w:rsidRPr="009E35AF" w:rsidTr="00AD7A1B">
        <w:trPr>
          <w:trHeight w:val="567"/>
        </w:trPr>
        <w:tc>
          <w:tcPr>
            <w:tcW w:w="4363" w:type="dxa"/>
            <w:shd w:val="clear" w:color="auto" w:fill="B8CCE4" w:themeFill="accent1" w:themeFillTint="66"/>
          </w:tcPr>
          <w:p w:rsidR="00C619C3" w:rsidRPr="00F45090" w:rsidRDefault="00C619C3" w:rsidP="00AD7A1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Návrh smlouvy zpracovaný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v souladu se ZD</w:t>
            </w:r>
            <w:r w:rsidRPr="00F4509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C619C3" w:rsidRPr="00F45090" w:rsidRDefault="00C619C3" w:rsidP="00AD7A1B">
            <w:pPr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>Viz příloha č. 4 ZD</w:t>
            </w:r>
          </w:p>
          <w:p w:rsidR="00F66389" w:rsidRPr="00F45090" w:rsidRDefault="00F66389" w:rsidP="00AD7A1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Otevřený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formát .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doc</w:t>
            </w:r>
            <w:proofErr w:type="spellEnd"/>
            <w:proofErr w:type="gramEnd"/>
          </w:p>
        </w:tc>
        <w:tc>
          <w:tcPr>
            <w:tcW w:w="3535" w:type="dxa"/>
          </w:tcPr>
          <w:p w:rsidR="00C619C3" w:rsidRPr="00F45090" w:rsidRDefault="00C619C3" w:rsidP="00AD7A1B">
            <w:pPr>
              <w:rPr>
                <w:rFonts w:asciiTheme="minorHAnsi" w:hAnsiTheme="minorHAnsi" w:cstheme="minorHAnsi"/>
                <w:szCs w:val="20"/>
              </w:rPr>
            </w:pPr>
          </w:p>
          <w:p w:rsidR="00C619C3" w:rsidRPr="00F45090" w:rsidRDefault="00C619C3" w:rsidP="00AD7A1B">
            <w:pPr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>ANO</w:t>
            </w:r>
          </w:p>
          <w:p w:rsidR="00F66389" w:rsidRPr="00F45090" w:rsidRDefault="00C619C3" w:rsidP="00AD7A1B">
            <w:pPr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>ANO</w:t>
            </w:r>
          </w:p>
        </w:tc>
        <w:tc>
          <w:tcPr>
            <w:tcW w:w="1424" w:type="dxa"/>
            <w:vAlign w:val="center"/>
          </w:tcPr>
          <w:p w:rsidR="00C619C3" w:rsidRPr="00F45090" w:rsidRDefault="00C619C3" w:rsidP="00EF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ANO</w:t>
            </w:r>
          </w:p>
        </w:tc>
      </w:tr>
      <w:tr w:rsidR="00C619C3" w:rsidRPr="009E35AF" w:rsidTr="00AD7A1B">
        <w:trPr>
          <w:trHeight w:val="567"/>
        </w:trPr>
        <w:tc>
          <w:tcPr>
            <w:tcW w:w="4363" w:type="dxa"/>
            <w:shd w:val="clear" w:color="auto" w:fill="B8CCE4" w:themeFill="accent1" w:themeFillTint="66"/>
          </w:tcPr>
          <w:p w:rsidR="00C619C3" w:rsidRPr="00F45090" w:rsidRDefault="00C619C3" w:rsidP="00AD7A1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 xml:space="preserve">Oceněný </w:t>
            </w:r>
            <w:r w:rsidRPr="00C619C3">
              <w:rPr>
                <w:rFonts w:asciiTheme="minorHAnsi" w:hAnsiTheme="minorHAnsi" w:cstheme="minorHAnsi"/>
                <w:b/>
                <w:szCs w:val="20"/>
              </w:rPr>
              <w:t>Soupis prací, dodávek a služeb</w:t>
            </w:r>
          </w:p>
          <w:p w:rsidR="00C619C3" w:rsidRDefault="00C619C3" w:rsidP="00F66389">
            <w:pPr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 xml:space="preserve">Závazná příloha č. 2 </w:t>
            </w:r>
            <w:proofErr w:type="gramStart"/>
            <w:r w:rsidRPr="00F45090">
              <w:rPr>
                <w:rFonts w:asciiTheme="minorHAnsi" w:hAnsiTheme="minorHAnsi" w:cstheme="minorHAnsi"/>
                <w:szCs w:val="20"/>
              </w:rPr>
              <w:t>ZD</w:t>
            </w:r>
            <w:r w:rsidR="00F66389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F45090">
              <w:rPr>
                <w:rFonts w:asciiTheme="minorHAnsi" w:hAnsiTheme="minorHAnsi" w:cstheme="minorHAnsi"/>
                <w:szCs w:val="20"/>
              </w:rPr>
              <w:t>(kontrola</w:t>
            </w:r>
            <w:proofErr w:type="gramEnd"/>
            <w:r w:rsidRPr="00F45090">
              <w:rPr>
                <w:rFonts w:asciiTheme="minorHAnsi" w:hAnsiTheme="minorHAnsi" w:cstheme="minorHAnsi"/>
                <w:szCs w:val="20"/>
              </w:rPr>
              <w:t xml:space="preserve"> zásahu do VV)</w:t>
            </w:r>
          </w:p>
          <w:p w:rsidR="00F66389" w:rsidRPr="00F45090" w:rsidRDefault="00F66389" w:rsidP="00F6638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Otevřený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formát .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xls</w:t>
            </w:r>
            <w:proofErr w:type="spellEnd"/>
            <w:proofErr w:type="gramEnd"/>
          </w:p>
        </w:tc>
        <w:tc>
          <w:tcPr>
            <w:tcW w:w="3535" w:type="dxa"/>
          </w:tcPr>
          <w:p w:rsidR="00C619C3" w:rsidRPr="00F45090" w:rsidRDefault="00C619C3" w:rsidP="00AD7A1B">
            <w:pPr>
              <w:rPr>
                <w:rFonts w:asciiTheme="minorHAnsi" w:hAnsiTheme="minorHAnsi" w:cstheme="minorHAnsi"/>
                <w:szCs w:val="20"/>
              </w:rPr>
            </w:pPr>
          </w:p>
          <w:p w:rsidR="00C619C3" w:rsidRDefault="00C619C3" w:rsidP="00AD7A1B">
            <w:pPr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>ANO</w:t>
            </w:r>
          </w:p>
          <w:p w:rsidR="00F66389" w:rsidRPr="00F45090" w:rsidRDefault="00EF1810" w:rsidP="00EF181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ANO</w:t>
            </w:r>
          </w:p>
        </w:tc>
        <w:tc>
          <w:tcPr>
            <w:tcW w:w="1424" w:type="dxa"/>
            <w:vAlign w:val="center"/>
          </w:tcPr>
          <w:p w:rsidR="00C619C3" w:rsidRPr="00F45090" w:rsidRDefault="00C619C3" w:rsidP="00AD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ANO</w:t>
            </w:r>
          </w:p>
        </w:tc>
      </w:tr>
      <w:tr w:rsidR="00EF1810" w:rsidRPr="009E35AF" w:rsidTr="008407E4">
        <w:trPr>
          <w:trHeight w:val="567"/>
        </w:trPr>
        <w:tc>
          <w:tcPr>
            <w:tcW w:w="4363" w:type="dxa"/>
            <w:shd w:val="clear" w:color="auto" w:fill="B8CCE4" w:themeFill="accent1" w:themeFillTint="66"/>
          </w:tcPr>
          <w:p w:rsidR="00EF1810" w:rsidRPr="00F45090" w:rsidRDefault="00EF1810" w:rsidP="00DB111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 xml:space="preserve">Technická specifikace </w:t>
            </w:r>
          </w:p>
          <w:p w:rsidR="00EF1810" w:rsidRPr="00F45090" w:rsidRDefault="00EF1810" w:rsidP="00DB111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/>
                <w:bCs w:val="0"/>
                <w:szCs w:val="20"/>
              </w:rPr>
              <w:t xml:space="preserve">Platný schvalovací </w:t>
            </w:r>
            <w:r w:rsidRPr="00104F97">
              <w:rPr>
                <w:rFonts w:asciiTheme="minorHAnsi" w:hAnsiTheme="minorHAnsi"/>
                <w:bCs w:val="0"/>
                <w:szCs w:val="20"/>
              </w:rPr>
              <w:t>dokument</w:t>
            </w:r>
            <w:r w:rsidRPr="00104F97">
              <w:rPr>
                <w:rFonts w:asciiTheme="minorHAnsi" w:hAnsiTheme="minorHAnsi"/>
                <w:bCs w:val="0"/>
                <w:color w:val="FF0000"/>
                <w:szCs w:val="20"/>
              </w:rPr>
              <w:t xml:space="preserve"> </w:t>
            </w:r>
            <w:r>
              <w:rPr>
                <w:rFonts w:asciiTheme="minorHAnsi" w:hAnsiTheme="minorHAnsi"/>
                <w:bCs w:val="0"/>
                <w:szCs w:val="20"/>
              </w:rPr>
              <w:t>vydaný na produkt</w:t>
            </w:r>
          </w:p>
        </w:tc>
        <w:tc>
          <w:tcPr>
            <w:tcW w:w="3535" w:type="dxa"/>
          </w:tcPr>
          <w:p w:rsidR="00EF1810" w:rsidRPr="00F45090" w:rsidRDefault="00EF1810" w:rsidP="008407E4">
            <w:pPr>
              <w:rPr>
                <w:rFonts w:asciiTheme="minorHAnsi" w:hAnsiTheme="minorHAnsi" w:cstheme="minorHAnsi"/>
                <w:szCs w:val="20"/>
              </w:rPr>
            </w:pPr>
          </w:p>
          <w:p w:rsidR="00EF1810" w:rsidRPr="00F45090" w:rsidRDefault="00EF1810" w:rsidP="008407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ANO</w:t>
            </w:r>
            <w:r w:rsidRPr="00F4509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EF1810" w:rsidRPr="00F45090" w:rsidRDefault="00EF1810" w:rsidP="0084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ANO</w:t>
            </w:r>
          </w:p>
        </w:tc>
      </w:tr>
      <w:tr w:rsidR="00EF1810" w:rsidRPr="009E35AF" w:rsidTr="00AD7A1B">
        <w:trPr>
          <w:trHeight w:val="567"/>
        </w:trPr>
        <w:tc>
          <w:tcPr>
            <w:tcW w:w="4363" w:type="dxa"/>
            <w:shd w:val="clear" w:color="auto" w:fill="B8CCE4" w:themeFill="accent1" w:themeFillTint="66"/>
          </w:tcPr>
          <w:p w:rsidR="00EF1810" w:rsidRPr="00F45090" w:rsidRDefault="00EF1810" w:rsidP="00DB111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Čestné prohlášení</w:t>
            </w:r>
          </w:p>
          <w:p w:rsidR="00EF1810" w:rsidRPr="00F45090" w:rsidRDefault="00EF1810" w:rsidP="00DB1112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proofErr w:type="gramStart"/>
            <w:r w:rsidRPr="00F45090">
              <w:rPr>
                <w:rFonts w:asciiTheme="minorHAnsi" w:hAnsiTheme="minorHAnsi" w:cstheme="minorHAnsi"/>
                <w:szCs w:val="20"/>
              </w:rPr>
              <w:t>Čp</w:t>
            </w:r>
            <w:proofErr w:type="spellEnd"/>
            <w:r w:rsidRPr="00F45090">
              <w:rPr>
                <w:rFonts w:asciiTheme="minorHAnsi" w:hAnsiTheme="minorHAnsi" w:cstheme="minorHAnsi"/>
                <w:szCs w:val="20"/>
              </w:rPr>
              <w:t xml:space="preserve">  dle</w:t>
            </w:r>
            <w:proofErr w:type="gramEnd"/>
            <w:r w:rsidRPr="00F45090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přílohy č. 6 ZD</w:t>
            </w:r>
          </w:p>
        </w:tc>
        <w:tc>
          <w:tcPr>
            <w:tcW w:w="3535" w:type="dxa"/>
          </w:tcPr>
          <w:p w:rsidR="00EF1810" w:rsidRPr="00F45090" w:rsidRDefault="00EF1810" w:rsidP="00AD7A1B">
            <w:pPr>
              <w:rPr>
                <w:rFonts w:asciiTheme="minorHAnsi" w:hAnsiTheme="minorHAnsi" w:cstheme="minorHAnsi"/>
                <w:szCs w:val="20"/>
              </w:rPr>
            </w:pPr>
          </w:p>
          <w:p w:rsidR="00EF1810" w:rsidRPr="00F45090" w:rsidRDefault="00EF1810" w:rsidP="00AD7A1B">
            <w:pPr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>ANO</w:t>
            </w:r>
          </w:p>
        </w:tc>
        <w:tc>
          <w:tcPr>
            <w:tcW w:w="1424" w:type="dxa"/>
            <w:vAlign w:val="center"/>
          </w:tcPr>
          <w:p w:rsidR="00EF1810" w:rsidRPr="00F45090" w:rsidRDefault="00EF1810" w:rsidP="00F4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ANO</w:t>
            </w:r>
          </w:p>
        </w:tc>
      </w:tr>
      <w:tr w:rsidR="00EF1810" w:rsidRPr="009E35AF" w:rsidTr="00AD7A1B">
        <w:trPr>
          <w:trHeight w:val="567"/>
        </w:trPr>
        <w:tc>
          <w:tcPr>
            <w:tcW w:w="4363" w:type="dxa"/>
            <w:shd w:val="clear" w:color="auto" w:fill="B8CCE4" w:themeFill="accent1" w:themeFillTint="66"/>
          </w:tcPr>
          <w:p w:rsidR="00EF1810" w:rsidRPr="00F45090" w:rsidRDefault="00EF1810" w:rsidP="00DB111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Čestné prohlášení</w:t>
            </w:r>
          </w:p>
          <w:p w:rsidR="00EF1810" w:rsidRPr="00F45090" w:rsidRDefault="00EF1810" w:rsidP="00DB1112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proofErr w:type="gramStart"/>
            <w:r w:rsidRPr="00F45090">
              <w:rPr>
                <w:rFonts w:asciiTheme="minorHAnsi" w:hAnsiTheme="minorHAnsi" w:cstheme="minorHAnsi"/>
                <w:szCs w:val="20"/>
              </w:rPr>
              <w:t>Čp</w:t>
            </w:r>
            <w:proofErr w:type="spellEnd"/>
            <w:r w:rsidRPr="00F45090">
              <w:rPr>
                <w:rFonts w:asciiTheme="minorHAnsi" w:hAnsiTheme="minorHAnsi" w:cstheme="minorHAnsi"/>
                <w:szCs w:val="20"/>
              </w:rPr>
              <w:t xml:space="preserve">  dle</w:t>
            </w:r>
            <w:proofErr w:type="gramEnd"/>
            <w:r w:rsidRPr="00F45090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přílohy č. 7 ZD</w:t>
            </w:r>
          </w:p>
        </w:tc>
        <w:tc>
          <w:tcPr>
            <w:tcW w:w="3535" w:type="dxa"/>
          </w:tcPr>
          <w:p w:rsidR="00EF1810" w:rsidRPr="00F45090" w:rsidRDefault="00EF1810" w:rsidP="00DB1112">
            <w:pPr>
              <w:rPr>
                <w:rFonts w:asciiTheme="minorHAnsi" w:hAnsiTheme="minorHAnsi" w:cstheme="minorHAnsi"/>
                <w:szCs w:val="20"/>
              </w:rPr>
            </w:pPr>
          </w:p>
          <w:p w:rsidR="00EF1810" w:rsidRPr="00F45090" w:rsidRDefault="00EF1810" w:rsidP="00DB1112">
            <w:pPr>
              <w:rPr>
                <w:rFonts w:asciiTheme="minorHAnsi" w:hAnsiTheme="minorHAnsi" w:cstheme="minorHAnsi"/>
                <w:szCs w:val="20"/>
              </w:rPr>
            </w:pPr>
            <w:r w:rsidRPr="00F45090">
              <w:rPr>
                <w:rFonts w:asciiTheme="minorHAnsi" w:hAnsiTheme="minorHAnsi" w:cstheme="minorHAnsi"/>
                <w:szCs w:val="20"/>
              </w:rPr>
              <w:t>ANO</w:t>
            </w:r>
          </w:p>
        </w:tc>
        <w:tc>
          <w:tcPr>
            <w:tcW w:w="1424" w:type="dxa"/>
            <w:vAlign w:val="center"/>
          </w:tcPr>
          <w:p w:rsidR="00EF1810" w:rsidRPr="00F45090" w:rsidRDefault="00EF1810" w:rsidP="00DB1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45090">
              <w:rPr>
                <w:rFonts w:asciiTheme="minorHAnsi" w:hAnsiTheme="minorHAnsi" w:cstheme="minorHAnsi"/>
                <w:b/>
                <w:szCs w:val="20"/>
              </w:rPr>
              <w:t>ANO</w:t>
            </w:r>
          </w:p>
        </w:tc>
      </w:tr>
    </w:tbl>
    <w:p w:rsidR="00F45090" w:rsidRDefault="00F45090" w:rsidP="00F4509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411E7" w:rsidRPr="003219C6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219C6">
        <w:rPr>
          <w:rFonts w:asciiTheme="minorHAnsi" w:hAnsiTheme="minorHAnsi" w:cstheme="minorHAnsi"/>
        </w:rPr>
        <w:t xml:space="preserve">Z technického posouzení vypracovaného projektantem Ing. </w:t>
      </w:r>
      <w:r>
        <w:rPr>
          <w:rFonts w:asciiTheme="minorHAnsi" w:hAnsiTheme="minorHAnsi" w:cstheme="minorHAnsi"/>
        </w:rPr>
        <w:t xml:space="preserve">Vladimírem Pavlíkem </w:t>
      </w:r>
      <w:r w:rsidRPr="003219C6">
        <w:rPr>
          <w:rFonts w:asciiTheme="minorHAnsi" w:hAnsiTheme="minorHAnsi" w:cstheme="minorHAnsi"/>
        </w:rPr>
        <w:t xml:space="preserve">je zřejmé, že jednotlivé komponenty a nabízený produkt varovného informačního systému splňují parametry požadované zadavatelem.  </w:t>
      </w:r>
    </w:p>
    <w:p w:rsidR="00914EF4" w:rsidRDefault="00914EF4" w:rsidP="00BA0BF1">
      <w:pPr>
        <w:jc w:val="both"/>
        <w:rPr>
          <w:rFonts w:asciiTheme="minorHAnsi" w:hAnsiTheme="minorHAnsi" w:cstheme="minorHAnsi"/>
          <w:b/>
          <w:sz w:val="24"/>
        </w:rPr>
      </w:pPr>
    </w:p>
    <w:p w:rsidR="008411E7" w:rsidRDefault="008411E7" w:rsidP="00BA0BF1">
      <w:pPr>
        <w:jc w:val="both"/>
        <w:rPr>
          <w:rFonts w:asciiTheme="minorHAnsi" w:hAnsiTheme="minorHAnsi" w:cstheme="minorHAnsi"/>
          <w:b/>
          <w:sz w:val="24"/>
        </w:rPr>
      </w:pPr>
    </w:p>
    <w:p w:rsidR="00A052B7" w:rsidRPr="00E1532F" w:rsidRDefault="00A052B7" w:rsidP="00E1532F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E1532F">
        <w:rPr>
          <w:rFonts w:asciiTheme="minorHAnsi" w:hAnsiTheme="minorHAnsi" w:cstheme="minorHAnsi"/>
          <w:b/>
          <w:sz w:val="24"/>
        </w:rPr>
        <w:t>4) Doplnění údajů na základě §46:</w:t>
      </w:r>
    </w:p>
    <w:p w:rsidR="003729E8" w:rsidRDefault="003729E8" w:rsidP="00EF18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29E8">
        <w:rPr>
          <w:rFonts w:asciiTheme="minorHAnsi" w:hAnsiTheme="minorHAnsi" w:cstheme="minorHAnsi"/>
        </w:rPr>
        <w:t>Hodnotící komise</w:t>
      </w:r>
      <w:r>
        <w:rPr>
          <w:rFonts w:asciiTheme="minorHAnsi" w:hAnsiTheme="minorHAnsi" w:cstheme="minorHAnsi"/>
        </w:rPr>
        <w:t xml:space="preserve"> </w:t>
      </w:r>
      <w:r w:rsidR="00EF1810" w:rsidRPr="00EF1810">
        <w:rPr>
          <w:rFonts w:asciiTheme="minorHAnsi" w:hAnsiTheme="minorHAnsi" w:cstheme="minorHAnsi"/>
        </w:rPr>
        <w:t>nepožaduje doplnění nabídky uchazeče.</w:t>
      </w:r>
    </w:p>
    <w:p w:rsidR="003729E8" w:rsidRDefault="003729E8" w:rsidP="003729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6710A" w:rsidRDefault="00C6710A" w:rsidP="003729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6710A" w:rsidRPr="00E1532F" w:rsidRDefault="00C6710A" w:rsidP="00C6710A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E1532F">
        <w:rPr>
          <w:rFonts w:asciiTheme="minorHAnsi" w:hAnsiTheme="minorHAnsi" w:cstheme="minorHAnsi"/>
          <w:b/>
          <w:sz w:val="24"/>
        </w:rPr>
        <w:t>5) Posouzení mimořádně nízké nabídkové ceny dle §48 odst. 4</w:t>
      </w:r>
    </w:p>
    <w:p w:rsidR="00C6710A" w:rsidRDefault="00C6710A" w:rsidP="00C671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Hodnotící komise </w:t>
      </w:r>
      <w:r w:rsidRPr="00E1532F">
        <w:rPr>
          <w:rFonts w:asciiTheme="minorHAnsi" w:hAnsiTheme="minorHAnsi" w:cstheme="minorHAnsi"/>
        </w:rPr>
        <w:t>následně posoudil</w:t>
      </w:r>
      <w:r>
        <w:rPr>
          <w:rFonts w:asciiTheme="minorHAnsi" w:hAnsiTheme="minorHAnsi" w:cstheme="minorHAnsi"/>
        </w:rPr>
        <w:t>a</w:t>
      </w:r>
      <w:r w:rsidRPr="00E1532F">
        <w:rPr>
          <w:rFonts w:asciiTheme="minorHAnsi" w:hAnsiTheme="minorHAnsi" w:cstheme="minorHAnsi"/>
        </w:rPr>
        <w:t xml:space="preserve"> nabídku vybraného dodavatele z hlediska výše nabídkové ceny ve vztahu k předmětu veřejné zakázky a konstatoval</w:t>
      </w:r>
      <w:r>
        <w:rPr>
          <w:rFonts w:asciiTheme="minorHAnsi" w:hAnsiTheme="minorHAnsi" w:cstheme="minorHAnsi"/>
        </w:rPr>
        <w:t>a</w:t>
      </w:r>
      <w:r w:rsidRPr="00E1532F">
        <w:rPr>
          <w:rFonts w:asciiTheme="minorHAnsi" w:hAnsiTheme="minorHAnsi" w:cstheme="minorHAnsi"/>
        </w:rPr>
        <w:t>, že je možno realizovat plnění zakázky v požadované kvalitě, a že ve vztahu k předmětu zakázky nabídka neobsahuje mimořádně nízkou nabídkovou cenu ve smyslu § 113 zákona.</w:t>
      </w:r>
    </w:p>
    <w:p w:rsidR="008411E7" w:rsidRDefault="008411E7" w:rsidP="00C671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11E7" w:rsidRDefault="008411E7" w:rsidP="00C671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11E7" w:rsidRPr="008411E7" w:rsidRDefault="008411E7" w:rsidP="008411E7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11E7">
        <w:rPr>
          <w:rFonts w:asciiTheme="minorHAnsi" w:hAnsiTheme="minorHAnsi" w:cstheme="minorHAnsi"/>
          <w:b/>
          <w:sz w:val="24"/>
        </w:rPr>
        <w:t xml:space="preserve">6) Identifikační údaje všech osob vybraného dodavatele, které jsou jeho skutečným majitelem </w:t>
      </w:r>
    </w:p>
    <w:p w:rsidR="008411E7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11E7">
        <w:rPr>
          <w:rFonts w:asciiTheme="minorHAnsi" w:hAnsiTheme="minorHAnsi" w:cstheme="minorHAnsi"/>
        </w:rPr>
        <w:t xml:space="preserve">Zadavatel z evidence údajů o skutečných majitelích u vybraného dodavatele identifikoval skutečné majitele. Výpis skutečného majitele tvoří přílohu tohoto zápisu. </w:t>
      </w:r>
    </w:p>
    <w:p w:rsidR="008411E7" w:rsidRPr="008411E7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11E7" w:rsidRPr="00E1532F" w:rsidRDefault="008411E7" w:rsidP="00C671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11E7" w:rsidRPr="00E1532F" w:rsidRDefault="008411E7" w:rsidP="008411E7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7</w:t>
      </w:r>
      <w:r w:rsidRPr="003C10E8">
        <w:rPr>
          <w:rFonts w:asciiTheme="minorHAnsi" w:hAnsiTheme="minorHAnsi" w:cstheme="minorHAnsi"/>
          <w:b/>
          <w:sz w:val="24"/>
        </w:rPr>
        <w:t xml:space="preserve">) </w:t>
      </w:r>
      <w:r>
        <w:rPr>
          <w:rFonts w:asciiTheme="minorHAnsi" w:hAnsiTheme="minorHAnsi" w:cstheme="minorHAnsi"/>
          <w:b/>
          <w:sz w:val="24"/>
        </w:rPr>
        <w:t>Výzva dle § 122 zákona k p</w:t>
      </w:r>
      <w:r w:rsidRPr="00E1532F">
        <w:rPr>
          <w:rFonts w:asciiTheme="minorHAnsi" w:hAnsiTheme="minorHAnsi" w:cstheme="minorHAnsi"/>
          <w:b/>
          <w:sz w:val="24"/>
        </w:rPr>
        <w:t xml:space="preserve">ředložení originálů nebo ověřených kopií dokladů o kvalifikaci </w:t>
      </w:r>
    </w:p>
    <w:p w:rsidR="008411E7" w:rsidRPr="000B5FAE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B5FAE">
        <w:rPr>
          <w:rFonts w:asciiTheme="minorHAnsi" w:hAnsiTheme="minorHAnsi" w:cstheme="minorHAnsi"/>
        </w:rPr>
        <w:t xml:space="preserve">Doklady, které </w:t>
      </w:r>
      <w:r>
        <w:rPr>
          <w:rFonts w:asciiTheme="minorHAnsi" w:hAnsiTheme="minorHAnsi" w:cstheme="minorHAnsi"/>
        </w:rPr>
        <w:t>vybraný dodavatel</w:t>
      </w:r>
      <w:r w:rsidRPr="00787D6F">
        <w:rPr>
          <w:rFonts w:asciiTheme="minorHAnsi" w:hAnsiTheme="minorHAnsi" w:cstheme="minorHAnsi"/>
        </w:rPr>
        <w:t xml:space="preserve"> </w:t>
      </w:r>
      <w:r w:rsidRPr="000B5FAE">
        <w:rPr>
          <w:rFonts w:asciiTheme="minorHAnsi" w:hAnsiTheme="minorHAnsi" w:cstheme="minorHAnsi"/>
        </w:rPr>
        <w:t xml:space="preserve">doloží </w:t>
      </w:r>
      <w:r>
        <w:rPr>
          <w:rFonts w:asciiTheme="minorHAnsi" w:hAnsiTheme="minorHAnsi" w:cstheme="minorHAnsi"/>
        </w:rPr>
        <w:t xml:space="preserve">nejdéle </w:t>
      </w:r>
      <w:r w:rsidRPr="000B5FAE">
        <w:rPr>
          <w:rFonts w:asciiTheme="minorHAnsi" w:hAnsiTheme="minorHAnsi" w:cstheme="minorHAnsi"/>
        </w:rPr>
        <w:t>před podpisem smlouvy:</w:t>
      </w:r>
    </w:p>
    <w:p w:rsidR="008411E7" w:rsidRPr="000B5FAE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B5FAE">
        <w:rPr>
          <w:rFonts w:asciiTheme="minorHAnsi" w:hAnsiTheme="minorHAnsi" w:cstheme="minorHAnsi"/>
        </w:rPr>
        <w:t>V originále nebo ověřené kopii:</w:t>
      </w:r>
    </w:p>
    <w:p w:rsidR="008411E7" w:rsidRPr="000B5FAE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B5FAE">
        <w:rPr>
          <w:rFonts w:asciiTheme="minorHAnsi" w:hAnsiTheme="minorHAnsi" w:cstheme="minorHAnsi"/>
        </w:rPr>
        <w:t>a) Výpisy z evidence rejstříku trestů - obchodní společnosti a statutárních zástupců</w:t>
      </w:r>
    </w:p>
    <w:p w:rsidR="008411E7" w:rsidRPr="000B5FAE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B5FAE">
        <w:rPr>
          <w:rFonts w:asciiTheme="minorHAnsi" w:hAnsiTheme="minorHAnsi" w:cstheme="minorHAnsi"/>
        </w:rPr>
        <w:t xml:space="preserve">b) Potvrzení příslušného finančního úřadu </w:t>
      </w:r>
    </w:p>
    <w:p w:rsidR="008411E7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B5FAE">
        <w:rPr>
          <w:rFonts w:asciiTheme="minorHAnsi" w:hAnsiTheme="minorHAnsi" w:cstheme="minorHAnsi"/>
        </w:rPr>
        <w:t xml:space="preserve">) Potvrzení příslušného OSSZ </w:t>
      </w:r>
    </w:p>
    <w:p w:rsidR="008411E7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11E7" w:rsidRPr="00442B44" w:rsidRDefault="008411E7" w:rsidP="008411E7">
      <w:pPr>
        <w:jc w:val="both"/>
        <w:rPr>
          <w:rFonts w:asciiTheme="minorHAnsi" w:hAnsiTheme="minorHAnsi" w:cstheme="minorHAnsi"/>
          <w:b/>
          <w:sz w:val="24"/>
        </w:rPr>
      </w:pPr>
      <w:r w:rsidRPr="00442B44">
        <w:rPr>
          <w:rFonts w:asciiTheme="minorHAnsi" w:hAnsiTheme="minorHAnsi" w:cstheme="minorHAnsi"/>
          <w:b/>
          <w:sz w:val="24"/>
        </w:rPr>
        <w:lastRenderedPageBreak/>
        <w:t>8) Posouzení identifikace poddodavatelů</w:t>
      </w:r>
    </w:p>
    <w:p w:rsidR="008411E7" w:rsidRDefault="008411E7" w:rsidP="008411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Zadavatel v</w:t>
      </w:r>
      <w:r w:rsidRPr="00315840">
        <w:rPr>
          <w:rFonts w:asciiTheme="minorHAnsi" w:hAnsiTheme="minorHAnsi" w:cstheme="minorHAnsi"/>
        </w:rPr>
        <w:t xml:space="preserve"> souladu s § 105 odst. 4 zákona </w:t>
      </w:r>
      <w:r w:rsidRPr="00442B44">
        <w:rPr>
          <w:rFonts w:asciiTheme="minorHAnsi" w:hAnsiTheme="minorHAnsi" w:cstheme="minorHAnsi"/>
          <w:b/>
        </w:rPr>
        <w:t>vyzve</w:t>
      </w:r>
      <w:r>
        <w:rPr>
          <w:rFonts w:asciiTheme="minorHAnsi" w:hAnsiTheme="minorHAnsi" w:cstheme="minorHAnsi"/>
        </w:rPr>
        <w:t xml:space="preserve"> vybraného</w:t>
      </w:r>
      <w:r w:rsidRPr="00315840">
        <w:rPr>
          <w:rFonts w:asciiTheme="minorHAnsi" w:hAnsiTheme="minorHAnsi" w:cstheme="minorHAnsi"/>
        </w:rPr>
        <w:t xml:space="preserve"> dodavatel</w:t>
      </w:r>
      <w:r>
        <w:rPr>
          <w:rFonts w:asciiTheme="minorHAnsi" w:hAnsiTheme="minorHAnsi" w:cstheme="minorHAnsi"/>
        </w:rPr>
        <w:t xml:space="preserve">e </w:t>
      </w:r>
      <w:r w:rsidRPr="00442B44">
        <w:rPr>
          <w:rFonts w:asciiTheme="minorHAnsi" w:hAnsiTheme="minorHAnsi" w:cstheme="minorHAnsi"/>
          <w:b/>
        </w:rPr>
        <w:t>k identifikaci poddodavatelů</w:t>
      </w:r>
      <w:r>
        <w:rPr>
          <w:rFonts w:asciiTheme="minorHAnsi" w:hAnsiTheme="minorHAnsi" w:cstheme="minorHAnsi"/>
        </w:rPr>
        <w:t xml:space="preserve"> v </w:t>
      </w:r>
      <w:r w:rsidRPr="00442B44">
        <w:rPr>
          <w:rFonts w:asciiTheme="minorHAnsi" w:hAnsiTheme="minorHAnsi" w:cstheme="minorHAnsi"/>
        </w:rPr>
        <w:t>originálu nebo ověřené kopii</w:t>
      </w:r>
      <w:r w:rsidRPr="00315840">
        <w:rPr>
          <w:rFonts w:asciiTheme="minorHAnsi" w:hAnsiTheme="minorHAnsi" w:cstheme="minorHAnsi"/>
        </w:rPr>
        <w:t>, a to nejpozději do 10 pracovních dnů od doručení oznámení o výběru dodavatele, pokud jsou mu známi.</w:t>
      </w:r>
    </w:p>
    <w:p w:rsidR="008411E7" w:rsidRPr="000B5FAE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11E7" w:rsidRDefault="008411E7" w:rsidP="00DB56F4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:rsidR="00DB56F4" w:rsidRPr="00FF4F3A" w:rsidRDefault="008411E7" w:rsidP="00DB56F4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9</w:t>
      </w:r>
      <w:r w:rsidR="00DB56F4" w:rsidRPr="00FF4F3A">
        <w:rPr>
          <w:rFonts w:asciiTheme="minorHAnsi" w:hAnsiTheme="minorHAnsi" w:cstheme="minorHAnsi"/>
          <w:b/>
          <w:sz w:val="24"/>
        </w:rPr>
        <w:t xml:space="preserve">) </w:t>
      </w:r>
      <w:r w:rsidR="00DB56F4">
        <w:rPr>
          <w:rFonts w:asciiTheme="minorHAnsi" w:hAnsiTheme="minorHAnsi" w:cstheme="minorHAnsi"/>
          <w:b/>
          <w:sz w:val="24"/>
        </w:rPr>
        <w:t>Závěr</w:t>
      </w:r>
    </w:p>
    <w:p w:rsidR="00C4666C" w:rsidRDefault="00C4666C" w:rsidP="00DB56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11E7" w:rsidRPr="00544128" w:rsidRDefault="008411E7" w:rsidP="008411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Účastník s nabídkou č. 1</w:t>
      </w:r>
      <w:r w:rsidRPr="00CA6E82">
        <w:rPr>
          <w:rFonts w:asciiTheme="minorHAnsi" w:hAnsiTheme="minorHAnsi" w:cstheme="minorHAnsi"/>
        </w:rPr>
        <w:t xml:space="preserve"> </w:t>
      </w:r>
      <w:proofErr w:type="spellStart"/>
      <w:r w:rsidRPr="008411E7">
        <w:rPr>
          <w:rFonts w:asciiTheme="minorHAnsi" w:hAnsiTheme="minorHAnsi" w:cstheme="minorHAnsi"/>
        </w:rPr>
        <w:t>VoiceSys</w:t>
      </w:r>
      <w:proofErr w:type="spellEnd"/>
      <w:r w:rsidRPr="008411E7">
        <w:rPr>
          <w:rFonts w:asciiTheme="minorHAnsi" w:hAnsiTheme="minorHAnsi" w:cstheme="minorHAnsi"/>
        </w:rPr>
        <w:t xml:space="preserve"> s. r. o., IČ: 04646606 </w:t>
      </w:r>
      <w:r w:rsidRPr="00544128">
        <w:rPr>
          <w:rFonts w:asciiTheme="minorHAnsi" w:hAnsiTheme="minorHAnsi" w:cstheme="minorHAnsi"/>
          <w:b/>
        </w:rPr>
        <w:t>prokázal</w:t>
      </w:r>
      <w:r w:rsidRPr="00544128">
        <w:rPr>
          <w:rFonts w:asciiTheme="minorHAnsi" w:hAnsiTheme="minorHAnsi" w:cstheme="minorHAnsi"/>
        </w:rPr>
        <w:t xml:space="preserve"> splnění kvalifikačních požadavků stanovených v zadávacích podmínkách v plném rozsahu.</w:t>
      </w:r>
    </w:p>
    <w:p w:rsidR="008411E7" w:rsidRDefault="008411E7" w:rsidP="008411E7">
      <w:pPr>
        <w:jc w:val="both"/>
        <w:rPr>
          <w:rFonts w:asciiTheme="minorHAnsi" w:hAnsiTheme="minorHAnsi" w:cstheme="minorHAnsi"/>
          <w:bCs w:val="0"/>
          <w:szCs w:val="20"/>
        </w:rPr>
      </w:pPr>
    </w:p>
    <w:p w:rsidR="008411E7" w:rsidRDefault="008411E7" w:rsidP="008411E7">
      <w:pPr>
        <w:jc w:val="both"/>
        <w:rPr>
          <w:rFonts w:asciiTheme="minorHAnsi" w:hAnsiTheme="minorHAnsi" w:cstheme="minorHAnsi"/>
          <w:bCs w:val="0"/>
          <w:szCs w:val="20"/>
        </w:rPr>
      </w:pPr>
      <w:r>
        <w:rPr>
          <w:rFonts w:asciiTheme="minorHAnsi" w:hAnsiTheme="minorHAnsi" w:cstheme="minorHAnsi"/>
          <w:bCs w:val="0"/>
          <w:szCs w:val="20"/>
        </w:rPr>
        <w:t>Nabídka č. 1</w:t>
      </w:r>
      <w:r w:rsidRPr="00FF4F3A">
        <w:rPr>
          <w:rFonts w:asciiTheme="minorHAnsi" w:hAnsiTheme="minorHAnsi" w:cstheme="minorHAnsi"/>
          <w:bCs w:val="0"/>
          <w:szCs w:val="20"/>
        </w:rPr>
        <w:t xml:space="preserve"> </w:t>
      </w:r>
      <w:r>
        <w:rPr>
          <w:rFonts w:asciiTheme="minorHAnsi" w:hAnsiTheme="minorHAnsi" w:cstheme="minorHAnsi"/>
          <w:bCs w:val="0"/>
          <w:szCs w:val="20"/>
        </w:rPr>
        <w:t>ú</w:t>
      </w:r>
      <w:r w:rsidRPr="00CA6E82">
        <w:rPr>
          <w:rFonts w:asciiTheme="minorHAnsi" w:hAnsiTheme="minorHAnsi" w:cstheme="minorHAnsi"/>
          <w:bCs w:val="0"/>
          <w:szCs w:val="20"/>
        </w:rPr>
        <w:t>častník</w:t>
      </w:r>
      <w:r>
        <w:rPr>
          <w:rFonts w:asciiTheme="minorHAnsi" w:hAnsiTheme="minorHAnsi" w:cstheme="minorHAnsi"/>
          <w:bCs w:val="0"/>
          <w:szCs w:val="20"/>
        </w:rPr>
        <w:t xml:space="preserve">a </w:t>
      </w:r>
      <w:proofErr w:type="spellStart"/>
      <w:r w:rsidRPr="008411E7">
        <w:rPr>
          <w:rFonts w:asciiTheme="minorHAnsi" w:hAnsiTheme="minorHAnsi" w:cstheme="minorHAnsi"/>
        </w:rPr>
        <w:t>VoiceSys</w:t>
      </w:r>
      <w:proofErr w:type="spellEnd"/>
      <w:r w:rsidRPr="008411E7">
        <w:rPr>
          <w:rFonts w:asciiTheme="minorHAnsi" w:hAnsiTheme="minorHAnsi" w:cstheme="minorHAnsi"/>
        </w:rPr>
        <w:t xml:space="preserve"> s. r. o., IČ: 04646606 </w:t>
      </w:r>
      <w:r w:rsidRPr="00FF4F3A">
        <w:rPr>
          <w:rFonts w:asciiTheme="minorHAnsi" w:hAnsiTheme="minorHAnsi" w:cstheme="minorHAnsi"/>
          <w:b/>
          <w:bCs w:val="0"/>
          <w:szCs w:val="20"/>
        </w:rPr>
        <w:t>splnila</w:t>
      </w:r>
      <w:r w:rsidRPr="00FF4F3A">
        <w:rPr>
          <w:rFonts w:asciiTheme="minorHAnsi" w:hAnsiTheme="minorHAnsi" w:cstheme="minorHAnsi"/>
          <w:bCs w:val="0"/>
          <w:szCs w:val="20"/>
        </w:rPr>
        <w:t xml:space="preserve"> veškeré podmínky účasti v zadávacím řízení.</w:t>
      </w:r>
    </w:p>
    <w:p w:rsidR="008411E7" w:rsidRPr="00FF4F3A" w:rsidRDefault="008411E7" w:rsidP="008411E7">
      <w:pPr>
        <w:jc w:val="both"/>
        <w:rPr>
          <w:rFonts w:asciiTheme="minorHAnsi" w:hAnsiTheme="minorHAnsi" w:cstheme="minorHAnsi"/>
          <w:bCs w:val="0"/>
          <w:szCs w:val="20"/>
        </w:rPr>
      </w:pPr>
    </w:p>
    <w:p w:rsidR="008411E7" w:rsidRDefault="008411E7" w:rsidP="008411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06EB8">
        <w:rPr>
          <w:rFonts w:asciiTheme="minorHAnsi" w:hAnsiTheme="minorHAnsi" w:cstheme="minorHAnsi"/>
        </w:rPr>
        <w:t>odavatel</w:t>
      </w:r>
      <w:r>
        <w:rPr>
          <w:rFonts w:asciiTheme="minorHAnsi" w:hAnsiTheme="minorHAnsi" w:cstheme="minorHAnsi"/>
        </w:rPr>
        <w:t xml:space="preserve"> s nabídkou č. 1</w:t>
      </w:r>
      <w:r w:rsidRPr="00CA6E82">
        <w:rPr>
          <w:rFonts w:asciiTheme="minorHAnsi" w:hAnsiTheme="minorHAnsi" w:cstheme="minorHAnsi"/>
        </w:rPr>
        <w:t xml:space="preserve"> </w:t>
      </w:r>
      <w:proofErr w:type="spellStart"/>
      <w:r w:rsidRPr="008411E7">
        <w:rPr>
          <w:rFonts w:asciiTheme="minorHAnsi" w:hAnsiTheme="minorHAnsi" w:cstheme="minorHAnsi"/>
        </w:rPr>
        <w:t>VoiceSys</w:t>
      </w:r>
      <w:proofErr w:type="spellEnd"/>
      <w:r w:rsidRPr="008411E7">
        <w:rPr>
          <w:rFonts w:asciiTheme="minorHAnsi" w:hAnsiTheme="minorHAnsi" w:cstheme="minorHAnsi"/>
        </w:rPr>
        <w:t xml:space="preserve"> s. r. o., IČ: 04646606 </w:t>
      </w:r>
      <w:r w:rsidRPr="00E06EB8">
        <w:rPr>
          <w:rFonts w:asciiTheme="minorHAnsi" w:hAnsiTheme="minorHAnsi" w:cstheme="minorHAnsi"/>
          <w:b/>
        </w:rPr>
        <w:t>dolož</w:t>
      </w:r>
      <w:r>
        <w:rPr>
          <w:rFonts w:asciiTheme="minorHAnsi" w:hAnsiTheme="minorHAnsi" w:cstheme="minorHAnsi"/>
          <w:b/>
        </w:rPr>
        <w:t>í</w:t>
      </w:r>
      <w:r w:rsidRPr="00E06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nejdéle </w:t>
      </w:r>
      <w:r w:rsidRPr="00E06EB8">
        <w:rPr>
          <w:rFonts w:asciiTheme="minorHAnsi" w:hAnsiTheme="minorHAnsi" w:cstheme="minorHAnsi"/>
        </w:rPr>
        <w:t>před podpisem smlouvy</w:t>
      </w:r>
      <w:r>
        <w:rPr>
          <w:rFonts w:asciiTheme="minorHAnsi" w:hAnsiTheme="minorHAnsi" w:cstheme="minorHAnsi"/>
        </w:rPr>
        <w:t xml:space="preserve">, resp. </w:t>
      </w:r>
      <w:r w:rsidRPr="00315840">
        <w:rPr>
          <w:rFonts w:asciiTheme="minorHAnsi" w:hAnsiTheme="minorHAnsi" w:cstheme="minorHAnsi"/>
        </w:rPr>
        <w:t>nejpozději do 10 pracovních dnů od doručení oznámení o výběru dodavatele</w:t>
      </w:r>
      <w:r>
        <w:rPr>
          <w:rFonts w:asciiTheme="minorHAnsi" w:hAnsiTheme="minorHAnsi" w:cstheme="minorHAnsi"/>
        </w:rPr>
        <w:t xml:space="preserve"> </w:t>
      </w:r>
      <w:r w:rsidRPr="00281A13">
        <w:rPr>
          <w:rFonts w:asciiTheme="minorHAnsi" w:hAnsiTheme="minorHAnsi" w:cstheme="minorHAnsi"/>
          <w:b/>
        </w:rPr>
        <w:t>doklady</w:t>
      </w:r>
      <w:r>
        <w:rPr>
          <w:rFonts w:asciiTheme="minorHAnsi" w:hAnsiTheme="minorHAnsi" w:cstheme="minorHAnsi"/>
        </w:rPr>
        <w:t>:</w:t>
      </w:r>
    </w:p>
    <w:p w:rsidR="008411E7" w:rsidRPr="008411E7" w:rsidRDefault="008411E7" w:rsidP="008411E7">
      <w:pPr>
        <w:jc w:val="both"/>
        <w:rPr>
          <w:rFonts w:asciiTheme="minorHAnsi" w:hAnsiTheme="minorHAnsi" w:cstheme="minorHAnsi"/>
        </w:rPr>
      </w:pPr>
      <w:r w:rsidRPr="008411E7">
        <w:rPr>
          <w:rFonts w:asciiTheme="minorHAnsi" w:hAnsiTheme="minorHAnsi" w:cstheme="minorHAnsi"/>
        </w:rPr>
        <w:t>a) Výpisy z evidence rejstříku trestů - obchodní společnosti a statutárních zástupců</w:t>
      </w:r>
    </w:p>
    <w:p w:rsidR="008411E7" w:rsidRPr="008411E7" w:rsidRDefault="008411E7" w:rsidP="008411E7">
      <w:pPr>
        <w:jc w:val="both"/>
        <w:rPr>
          <w:rFonts w:asciiTheme="minorHAnsi" w:hAnsiTheme="minorHAnsi" w:cstheme="minorHAnsi"/>
        </w:rPr>
      </w:pPr>
      <w:r w:rsidRPr="008411E7">
        <w:rPr>
          <w:rFonts w:asciiTheme="minorHAnsi" w:hAnsiTheme="minorHAnsi" w:cstheme="minorHAnsi"/>
        </w:rPr>
        <w:t xml:space="preserve">b) Potvrzení příslušného finančního úřadu </w:t>
      </w:r>
    </w:p>
    <w:p w:rsidR="008411E7" w:rsidRDefault="008411E7" w:rsidP="008411E7">
      <w:pPr>
        <w:jc w:val="both"/>
        <w:rPr>
          <w:rFonts w:asciiTheme="minorHAnsi" w:hAnsiTheme="minorHAnsi" w:cstheme="minorHAnsi"/>
        </w:rPr>
      </w:pPr>
      <w:r w:rsidRPr="008411E7">
        <w:rPr>
          <w:rFonts w:asciiTheme="minorHAnsi" w:hAnsiTheme="minorHAnsi" w:cstheme="minorHAnsi"/>
        </w:rPr>
        <w:t>c) Potvrzení příslušného OSSZ</w:t>
      </w:r>
    </w:p>
    <w:p w:rsidR="008411E7" w:rsidRPr="008411E7" w:rsidRDefault="008411E7" w:rsidP="008411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přehled poddodavatelů</w:t>
      </w:r>
    </w:p>
    <w:p w:rsidR="00387652" w:rsidRPr="00C4666C" w:rsidRDefault="00387652" w:rsidP="00C466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12A5F" w:rsidRDefault="00C4666C" w:rsidP="00C466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666C">
        <w:rPr>
          <w:rFonts w:asciiTheme="minorHAnsi" w:hAnsiTheme="minorHAnsi" w:cstheme="minorHAnsi"/>
        </w:rPr>
        <w:t>Podpisem zúčastnění členové/náhradníci jednání hodnotící komise stvrzují svůj souhlas s obsahem tohoto protokolu.</w:t>
      </w:r>
    </w:p>
    <w:p w:rsidR="00C4666C" w:rsidRDefault="00C4666C" w:rsidP="00C466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4666C" w:rsidRPr="00C4666C" w:rsidRDefault="00C4666C" w:rsidP="00C466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63710" w:rsidRPr="00163710" w:rsidTr="009B7BF2">
        <w:tc>
          <w:tcPr>
            <w:tcW w:w="4606" w:type="dxa"/>
          </w:tcPr>
          <w:p w:rsidR="00163710" w:rsidRPr="00163710" w:rsidRDefault="00163710" w:rsidP="009B7BF2">
            <w:pPr>
              <w:jc w:val="both"/>
              <w:rPr>
                <w:rFonts w:asciiTheme="minorHAnsi" w:hAnsiTheme="minorHAnsi" w:cstheme="minorHAnsi"/>
              </w:rPr>
            </w:pPr>
            <w:r w:rsidRPr="00163710">
              <w:rPr>
                <w:rFonts w:asciiTheme="minorHAnsi" w:hAnsiTheme="minorHAnsi" w:cstheme="minorHAnsi"/>
              </w:rPr>
              <w:t xml:space="preserve">V </w:t>
            </w:r>
            <w:r w:rsidR="00556C1D">
              <w:rPr>
                <w:rFonts w:asciiTheme="minorHAnsi" w:hAnsiTheme="minorHAnsi" w:cstheme="minorHAnsi"/>
              </w:rPr>
              <w:t>Chrudimi</w:t>
            </w:r>
          </w:p>
          <w:p w:rsidR="00163710" w:rsidRPr="00163710" w:rsidRDefault="00163710" w:rsidP="009B7BF2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06" w:type="dxa"/>
          </w:tcPr>
          <w:p w:rsidR="00163710" w:rsidRPr="00163710" w:rsidRDefault="00163710" w:rsidP="0038765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3710">
              <w:rPr>
                <w:rFonts w:asciiTheme="minorHAnsi" w:hAnsiTheme="minorHAnsi" w:cstheme="minorHAnsi"/>
                <w:b/>
                <w:sz w:val="24"/>
              </w:rPr>
              <w:t>…………………………….</w:t>
            </w:r>
          </w:p>
        </w:tc>
      </w:tr>
      <w:tr w:rsidR="00163710" w:rsidRPr="00163710" w:rsidTr="009B7BF2">
        <w:tc>
          <w:tcPr>
            <w:tcW w:w="4606" w:type="dxa"/>
          </w:tcPr>
          <w:p w:rsidR="00163710" w:rsidRPr="00163710" w:rsidRDefault="00163710" w:rsidP="008411E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163710">
              <w:rPr>
                <w:rFonts w:asciiTheme="minorHAnsi" w:hAnsiTheme="minorHAnsi" w:cstheme="minorHAnsi"/>
              </w:rPr>
              <w:t xml:space="preserve">dne </w:t>
            </w:r>
            <w:r w:rsidR="008411E7">
              <w:rPr>
                <w:rFonts w:asciiTheme="minorHAnsi" w:hAnsiTheme="minorHAnsi" w:cstheme="minorHAnsi"/>
              </w:rPr>
              <w:t>15. 3. 2023</w:t>
            </w:r>
          </w:p>
        </w:tc>
        <w:tc>
          <w:tcPr>
            <w:tcW w:w="4606" w:type="dxa"/>
          </w:tcPr>
          <w:p w:rsidR="00163710" w:rsidRPr="00163710" w:rsidRDefault="00163710" w:rsidP="009B7BF2">
            <w:pPr>
              <w:jc w:val="center"/>
              <w:rPr>
                <w:rFonts w:asciiTheme="minorHAnsi" w:hAnsiTheme="minorHAnsi" w:cstheme="minorHAnsi"/>
              </w:rPr>
            </w:pPr>
            <w:r w:rsidRPr="00163710">
              <w:rPr>
                <w:rFonts w:asciiTheme="minorHAnsi" w:hAnsiTheme="minorHAnsi" w:cstheme="minorHAnsi"/>
              </w:rPr>
              <w:t xml:space="preserve">zapsal: </w:t>
            </w:r>
            <w:proofErr w:type="spellStart"/>
            <w:r w:rsidRPr="00163710">
              <w:rPr>
                <w:rFonts w:asciiTheme="minorHAnsi" w:hAnsiTheme="minorHAnsi" w:cstheme="minorHAnsi"/>
              </w:rPr>
              <w:t>Balek</w:t>
            </w:r>
            <w:proofErr w:type="spellEnd"/>
            <w:r w:rsidRPr="00163710">
              <w:rPr>
                <w:rFonts w:asciiTheme="minorHAnsi" w:hAnsiTheme="minorHAnsi" w:cstheme="minorHAnsi"/>
              </w:rPr>
              <w:t xml:space="preserve"> František, osoba pověřená organizací výběrového řízení bez práva hlasovat</w:t>
            </w:r>
          </w:p>
          <w:p w:rsidR="00163710" w:rsidRPr="00163710" w:rsidRDefault="00163710" w:rsidP="009B7BF2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C4666C" w:rsidRDefault="00C4666C" w:rsidP="00911E9F">
      <w:pPr>
        <w:jc w:val="both"/>
        <w:rPr>
          <w:rFonts w:asciiTheme="minorHAnsi" w:hAnsiTheme="minorHAnsi" w:cstheme="minorHAnsi"/>
        </w:rPr>
      </w:pPr>
    </w:p>
    <w:p w:rsidR="00C4666C" w:rsidRDefault="00C4666C" w:rsidP="00911E9F">
      <w:pPr>
        <w:jc w:val="both"/>
        <w:rPr>
          <w:rFonts w:asciiTheme="minorHAnsi" w:hAnsiTheme="minorHAnsi" w:cstheme="minorHAnsi"/>
        </w:rPr>
      </w:pPr>
    </w:p>
    <w:p w:rsidR="00C4666C" w:rsidRDefault="00C4666C" w:rsidP="007B658E">
      <w:pPr>
        <w:spacing w:before="240" w:line="480" w:lineRule="auto"/>
        <w:jc w:val="both"/>
        <w:rPr>
          <w:rFonts w:asciiTheme="minorHAnsi" w:hAnsiTheme="minorHAnsi" w:cstheme="minorHAnsi"/>
        </w:rPr>
      </w:pPr>
      <w:r w:rsidRPr="00C4666C">
        <w:rPr>
          <w:rFonts w:asciiTheme="minorHAnsi" w:hAnsiTheme="minorHAnsi" w:cstheme="minorHAnsi"/>
        </w:rPr>
        <w:t>předseda komise:</w:t>
      </w:r>
      <w:r w:rsidRPr="00C4666C">
        <w:rPr>
          <w:rFonts w:asciiTheme="minorHAnsi" w:hAnsiTheme="minorHAnsi" w:cstheme="minorHAnsi"/>
        </w:rPr>
        <w:tab/>
        <w:t xml:space="preserve">Ing. Aleš </w:t>
      </w:r>
      <w:proofErr w:type="spellStart"/>
      <w:r w:rsidRPr="00C4666C">
        <w:rPr>
          <w:rFonts w:asciiTheme="minorHAnsi" w:hAnsiTheme="minorHAnsi" w:cstheme="minorHAnsi"/>
        </w:rPr>
        <w:t>Nunvář</w:t>
      </w:r>
      <w:proofErr w:type="spellEnd"/>
    </w:p>
    <w:p w:rsidR="003320E0" w:rsidRPr="00C4666C" w:rsidRDefault="003320E0" w:rsidP="007B658E">
      <w:pPr>
        <w:spacing w:before="24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místopředseda</w:t>
      </w:r>
      <w:r w:rsidRPr="00C4666C">
        <w:rPr>
          <w:rFonts w:asciiTheme="minorHAnsi" w:hAnsiTheme="minorHAnsi" w:cstheme="minorHAnsi"/>
        </w:rPr>
        <w:t xml:space="preserve"> komise:</w:t>
      </w:r>
      <w:r w:rsidRPr="00C4666C">
        <w:rPr>
          <w:rFonts w:asciiTheme="minorHAnsi" w:hAnsiTheme="minorHAnsi" w:cstheme="minorHAnsi"/>
        </w:rPr>
        <w:tab/>
        <w:t xml:space="preserve">Ing. Hana </w:t>
      </w:r>
      <w:proofErr w:type="spellStart"/>
      <w:r w:rsidRPr="00C4666C">
        <w:rPr>
          <w:rFonts w:asciiTheme="minorHAnsi" w:hAnsiTheme="minorHAnsi" w:cstheme="minorHAnsi"/>
        </w:rPr>
        <w:t>Luptáková</w:t>
      </w:r>
      <w:proofErr w:type="spellEnd"/>
    </w:p>
    <w:p w:rsidR="00C4666C" w:rsidRPr="00C4666C" w:rsidRDefault="00C4666C" w:rsidP="007B658E">
      <w:pPr>
        <w:spacing w:before="240" w:line="480" w:lineRule="auto"/>
        <w:jc w:val="both"/>
        <w:rPr>
          <w:rFonts w:asciiTheme="minorHAnsi" w:hAnsiTheme="minorHAnsi" w:cstheme="minorHAnsi"/>
        </w:rPr>
      </w:pPr>
      <w:r w:rsidRPr="00C4666C">
        <w:rPr>
          <w:rFonts w:asciiTheme="minorHAnsi" w:hAnsiTheme="minorHAnsi" w:cstheme="minorHAnsi"/>
        </w:rPr>
        <w:t>člen komise:</w:t>
      </w:r>
      <w:r w:rsidRPr="00C4666C">
        <w:rPr>
          <w:rFonts w:asciiTheme="minorHAnsi" w:hAnsiTheme="minorHAnsi" w:cstheme="minorHAnsi"/>
        </w:rPr>
        <w:tab/>
      </w:r>
      <w:r w:rsidRPr="00C4666C">
        <w:rPr>
          <w:rFonts w:asciiTheme="minorHAnsi" w:hAnsiTheme="minorHAnsi" w:cstheme="minorHAnsi"/>
        </w:rPr>
        <w:tab/>
        <w:t>Tomáš Vápeník</w:t>
      </w:r>
    </w:p>
    <w:p w:rsidR="008411E7" w:rsidRDefault="008411E7" w:rsidP="007B658E">
      <w:pPr>
        <w:spacing w:before="240" w:line="480" w:lineRule="auto"/>
        <w:jc w:val="both"/>
        <w:rPr>
          <w:rFonts w:asciiTheme="minorHAnsi" w:hAnsiTheme="minorHAnsi" w:cstheme="minorHAnsi"/>
        </w:rPr>
      </w:pPr>
      <w:r w:rsidRPr="008411E7">
        <w:rPr>
          <w:rFonts w:asciiTheme="minorHAnsi" w:hAnsiTheme="minorHAnsi" w:cstheme="minorHAnsi"/>
        </w:rPr>
        <w:t>člen komise:</w:t>
      </w:r>
      <w:r w:rsidRPr="008411E7">
        <w:rPr>
          <w:rFonts w:asciiTheme="minorHAnsi" w:hAnsiTheme="minorHAnsi" w:cstheme="minorHAnsi"/>
        </w:rPr>
        <w:tab/>
      </w:r>
      <w:r w:rsidRPr="008411E7">
        <w:rPr>
          <w:rFonts w:asciiTheme="minorHAnsi" w:hAnsiTheme="minorHAnsi" w:cstheme="minorHAnsi"/>
        </w:rPr>
        <w:tab/>
      </w:r>
      <w:r w:rsidR="002F527F">
        <w:rPr>
          <w:rFonts w:asciiTheme="minorHAnsi" w:hAnsiTheme="minorHAnsi" w:cstheme="minorHAnsi"/>
        </w:rPr>
        <w:t xml:space="preserve">Ing. </w:t>
      </w:r>
      <w:r w:rsidRPr="008411E7">
        <w:rPr>
          <w:rFonts w:asciiTheme="minorHAnsi" w:hAnsiTheme="minorHAnsi" w:cstheme="minorHAnsi"/>
        </w:rPr>
        <w:t>Lenka Šiklová</w:t>
      </w:r>
    </w:p>
    <w:p w:rsidR="00C4666C" w:rsidRDefault="008411E7" w:rsidP="007B658E">
      <w:pPr>
        <w:spacing w:before="240" w:line="480" w:lineRule="auto"/>
        <w:jc w:val="both"/>
        <w:rPr>
          <w:rFonts w:asciiTheme="minorHAnsi" w:hAnsiTheme="minorHAnsi" w:cstheme="minorHAnsi"/>
        </w:rPr>
      </w:pPr>
      <w:r w:rsidRPr="008411E7">
        <w:rPr>
          <w:rFonts w:asciiTheme="minorHAnsi" w:hAnsiTheme="minorHAnsi" w:cstheme="minorHAnsi"/>
        </w:rPr>
        <w:t>člen komise:</w:t>
      </w:r>
      <w:r w:rsidRPr="008411E7">
        <w:rPr>
          <w:rFonts w:asciiTheme="minorHAnsi" w:hAnsiTheme="minorHAnsi" w:cstheme="minorHAnsi"/>
        </w:rPr>
        <w:tab/>
      </w:r>
      <w:r w:rsidRPr="008411E7">
        <w:rPr>
          <w:rFonts w:asciiTheme="minorHAnsi" w:hAnsiTheme="minorHAnsi" w:cstheme="minorHAnsi"/>
        </w:rPr>
        <w:tab/>
      </w:r>
      <w:r w:rsidR="002F527F">
        <w:rPr>
          <w:rFonts w:asciiTheme="minorHAnsi" w:hAnsiTheme="minorHAnsi" w:cstheme="minorHAnsi"/>
        </w:rPr>
        <w:t>Ing. Soběslav Dušek</w:t>
      </w:r>
    </w:p>
    <w:p w:rsidR="00C4666C" w:rsidRDefault="00C4666C" w:rsidP="00911E9F">
      <w:pPr>
        <w:jc w:val="both"/>
        <w:rPr>
          <w:rFonts w:asciiTheme="minorHAnsi" w:hAnsiTheme="minorHAnsi" w:cstheme="minorHAnsi"/>
        </w:rPr>
      </w:pPr>
    </w:p>
    <w:p w:rsidR="00C4666C" w:rsidRDefault="00C4666C" w:rsidP="00911E9F">
      <w:pPr>
        <w:jc w:val="both"/>
        <w:rPr>
          <w:rFonts w:asciiTheme="minorHAnsi" w:hAnsiTheme="minorHAnsi" w:cstheme="minorHAnsi"/>
        </w:rPr>
      </w:pPr>
    </w:p>
    <w:p w:rsidR="00835C33" w:rsidRPr="00612A5F" w:rsidRDefault="00835C33" w:rsidP="00911E9F">
      <w:pPr>
        <w:jc w:val="both"/>
        <w:rPr>
          <w:rFonts w:asciiTheme="minorHAnsi" w:hAnsiTheme="minorHAnsi" w:cstheme="minorHAnsi"/>
        </w:rPr>
      </w:pPr>
      <w:r w:rsidRPr="00612A5F">
        <w:rPr>
          <w:rFonts w:asciiTheme="minorHAnsi" w:hAnsiTheme="minorHAnsi" w:cstheme="minorHAnsi"/>
        </w:rPr>
        <w:t>Přílohy:</w:t>
      </w:r>
    </w:p>
    <w:p w:rsidR="00835C33" w:rsidRPr="00612A5F" w:rsidRDefault="00835C33" w:rsidP="00911E9F">
      <w:pPr>
        <w:jc w:val="both"/>
        <w:rPr>
          <w:rFonts w:asciiTheme="minorHAnsi" w:hAnsiTheme="minorHAnsi" w:cstheme="minorHAnsi"/>
        </w:rPr>
      </w:pPr>
      <w:r w:rsidRPr="00612A5F">
        <w:rPr>
          <w:rFonts w:asciiTheme="minorHAnsi" w:hAnsiTheme="minorHAnsi" w:cstheme="minorHAnsi"/>
        </w:rPr>
        <w:t>Vyjádření projektanta – technické posouzení</w:t>
      </w:r>
    </w:p>
    <w:p w:rsidR="009568F6" w:rsidRPr="00612A5F" w:rsidRDefault="00E34242" w:rsidP="00911E9F">
      <w:pPr>
        <w:jc w:val="both"/>
        <w:rPr>
          <w:rFonts w:asciiTheme="minorHAnsi" w:hAnsiTheme="minorHAnsi" w:cstheme="minorHAnsi"/>
        </w:rPr>
      </w:pPr>
      <w:r w:rsidRPr="00612A5F">
        <w:rPr>
          <w:rFonts w:asciiTheme="minorHAnsi" w:hAnsiTheme="minorHAnsi" w:cstheme="minorHAnsi"/>
        </w:rPr>
        <w:t xml:space="preserve">Výpis skutečného majitele </w:t>
      </w:r>
    </w:p>
    <w:p w:rsidR="00B76965" w:rsidRPr="00612A5F" w:rsidRDefault="007B658E" w:rsidP="007B658E">
      <w:pPr>
        <w:jc w:val="both"/>
        <w:rPr>
          <w:rFonts w:asciiTheme="minorHAnsi" w:hAnsiTheme="minorHAnsi" w:cstheme="minorHAnsi"/>
        </w:rPr>
      </w:pPr>
      <w:r w:rsidRPr="007B658E">
        <w:rPr>
          <w:rFonts w:asciiTheme="minorHAnsi" w:hAnsiTheme="minorHAnsi" w:cstheme="minorHAnsi"/>
        </w:rPr>
        <w:t>Čestné prohlášení</w:t>
      </w:r>
    </w:p>
    <w:sectPr w:rsidR="00B76965" w:rsidRPr="00612A5F" w:rsidSect="004A74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D3" w:rsidRDefault="009E00D3" w:rsidP="007C01A5">
      <w:r>
        <w:separator/>
      </w:r>
    </w:p>
  </w:endnote>
  <w:endnote w:type="continuationSeparator" w:id="0">
    <w:p w:rsidR="009E00D3" w:rsidRDefault="009E00D3" w:rsidP="007C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D3" w:rsidRDefault="009E00D3" w:rsidP="007C01A5">
      <w:r>
        <w:separator/>
      </w:r>
    </w:p>
  </w:footnote>
  <w:footnote w:type="continuationSeparator" w:id="0">
    <w:p w:rsidR="009E00D3" w:rsidRDefault="009E00D3" w:rsidP="007C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A5" w:rsidRDefault="00BA21AE" w:rsidP="00BA21AE">
    <w:pPr>
      <w:pStyle w:val="Zhlav"/>
      <w:tabs>
        <w:tab w:val="clear" w:pos="4536"/>
        <w:tab w:val="clear" w:pos="9072"/>
        <w:tab w:val="left" w:pos="3255"/>
        <w:tab w:val="left" w:pos="8055"/>
      </w:tabs>
      <w:jc w:val="center"/>
    </w:pPr>
    <w:r w:rsidRPr="00BA21AE">
      <w:rPr>
        <w:noProof/>
      </w:rPr>
      <w:drawing>
        <wp:inline distT="0" distB="0" distL="0" distR="0">
          <wp:extent cx="2038350" cy="783981"/>
          <wp:effectExtent l="19050" t="0" r="0" b="0"/>
          <wp:docPr id="1" name="obrázek 1" descr="C:\Users\Fanda\AppData\Local\Temp\Rar$DIa0.90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nda\AppData\Local\Temp\Rar$DIa0.906\CZ_RZ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227" cy="783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E39"/>
    <w:multiLevelType w:val="hybridMultilevel"/>
    <w:tmpl w:val="0F8CB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5626"/>
    <w:multiLevelType w:val="hybridMultilevel"/>
    <w:tmpl w:val="F0DE0FA8"/>
    <w:lvl w:ilvl="0" w:tplc="BA12DA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2A64"/>
    <w:multiLevelType w:val="hybridMultilevel"/>
    <w:tmpl w:val="89BA1506"/>
    <w:lvl w:ilvl="0" w:tplc="D7C8904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52D9"/>
    <w:multiLevelType w:val="hybridMultilevel"/>
    <w:tmpl w:val="D2268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F1212"/>
    <w:multiLevelType w:val="hybridMultilevel"/>
    <w:tmpl w:val="BD481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6C9D"/>
    <w:multiLevelType w:val="hybridMultilevel"/>
    <w:tmpl w:val="47863220"/>
    <w:lvl w:ilvl="0" w:tplc="E29065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F1"/>
    <w:rsid w:val="00014005"/>
    <w:rsid w:val="00026879"/>
    <w:rsid w:val="00033844"/>
    <w:rsid w:val="00035007"/>
    <w:rsid w:val="000428D2"/>
    <w:rsid w:val="00054D1B"/>
    <w:rsid w:val="00096C6F"/>
    <w:rsid w:val="000A0369"/>
    <w:rsid w:val="000A2567"/>
    <w:rsid w:val="000B489D"/>
    <w:rsid w:val="000B5FAE"/>
    <w:rsid w:val="000D1E15"/>
    <w:rsid w:val="00134E9F"/>
    <w:rsid w:val="00161BCA"/>
    <w:rsid w:val="00163710"/>
    <w:rsid w:val="0018572C"/>
    <w:rsid w:val="001A2B5E"/>
    <w:rsid w:val="001B09B1"/>
    <w:rsid w:val="001B1704"/>
    <w:rsid w:val="001B6C89"/>
    <w:rsid w:val="001C7D6E"/>
    <w:rsid w:val="001C7E3D"/>
    <w:rsid w:val="001E2F23"/>
    <w:rsid w:val="002107C2"/>
    <w:rsid w:val="0022006E"/>
    <w:rsid w:val="00241455"/>
    <w:rsid w:val="00243CA7"/>
    <w:rsid w:val="0024684B"/>
    <w:rsid w:val="0025528D"/>
    <w:rsid w:val="00255FEA"/>
    <w:rsid w:val="00274DA2"/>
    <w:rsid w:val="002835C6"/>
    <w:rsid w:val="002959A5"/>
    <w:rsid w:val="002A4EB9"/>
    <w:rsid w:val="002C0F06"/>
    <w:rsid w:val="002E6ED3"/>
    <w:rsid w:val="002F527F"/>
    <w:rsid w:val="00303A33"/>
    <w:rsid w:val="00306051"/>
    <w:rsid w:val="00325F3B"/>
    <w:rsid w:val="003320E0"/>
    <w:rsid w:val="00343128"/>
    <w:rsid w:val="0034714D"/>
    <w:rsid w:val="00371D93"/>
    <w:rsid w:val="003729E8"/>
    <w:rsid w:val="0038167C"/>
    <w:rsid w:val="00382FF5"/>
    <w:rsid w:val="00387652"/>
    <w:rsid w:val="00391BE0"/>
    <w:rsid w:val="0039482A"/>
    <w:rsid w:val="003B15F4"/>
    <w:rsid w:val="003C10E8"/>
    <w:rsid w:val="003C5E9A"/>
    <w:rsid w:val="003E6CA7"/>
    <w:rsid w:val="003F2C2C"/>
    <w:rsid w:val="003F58A5"/>
    <w:rsid w:val="00405DB9"/>
    <w:rsid w:val="00406A22"/>
    <w:rsid w:val="00410C71"/>
    <w:rsid w:val="00420F3A"/>
    <w:rsid w:val="00426CCA"/>
    <w:rsid w:val="00450AC5"/>
    <w:rsid w:val="00472CDB"/>
    <w:rsid w:val="004838E0"/>
    <w:rsid w:val="004A0526"/>
    <w:rsid w:val="004A140A"/>
    <w:rsid w:val="004A748A"/>
    <w:rsid w:val="004C1A50"/>
    <w:rsid w:val="004C28CA"/>
    <w:rsid w:val="004C5CB3"/>
    <w:rsid w:val="004F32DF"/>
    <w:rsid w:val="00505FCA"/>
    <w:rsid w:val="00544128"/>
    <w:rsid w:val="00556C1D"/>
    <w:rsid w:val="00567767"/>
    <w:rsid w:val="00567F8D"/>
    <w:rsid w:val="00597CFF"/>
    <w:rsid w:val="005C1C75"/>
    <w:rsid w:val="005D1592"/>
    <w:rsid w:val="005E1710"/>
    <w:rsid w:val="005E6743"/>
    <w:rsid w:val="005F7B54"/>
    <w:rsid w:val="00604D5C"/>
    <w:rsid w:val="00612A5F"/>
    <w:rsid w:val="00612DF7"/>
    <w:rsid w:val="00621C02"/>
    <w:rsid w:val="00625421"/>
    <w:rsid w:val="00656B64"/>
    <w:rsid w:val="0068190F"/>
    <w:rsid w:val="006B0520"/>
    <w:rsid w:val="006B0924"/>
    <w:rsid w:val="006B1F58"/>
    <w:rsid w:val="006B34C3"/>
    <w:rsid w:val="006B5502"/>
    <w:rsid w:val="006B5FE1"/>
    <w:rsid w:val="006C5487"/>
    <w:rsid w:val="006D222D"/>
    <w:rsid w:val="006D39F3"/>
    <w:rsid w:val="006F12ED"/>
    <w:rsid w:val="00711E4C"/>
    <w:rsid w:val="00734E75"/>
    <w:rsid w:val="00772FA8"/>
    <w:rsid w:val="007A1BE9"/>
    <w:rsid w:val="007B10CA"/>
    <w:rsid w:val="007B658E"/>
    <w:rsid w:val="007C01A5"/>
    <w:rsid w:val="007D52AE"/>
    <w:rsid w:val="007E18F6"/>
    <w:rsid w:val="00821DD9"/>
    <w:rsid w:val="00823A31"/>
    <w:rsid w:val="00824299"/>
    <w:rsid w:val="00835C33"/>
    <w:rsid w:val="008411E7"/>
    <w:rsid w:val="008525B4"/>
    <w:rsid w:val="00863D13"/>
    <w:rsid w:val="008875E2"/>
    <w:rsid w:val="008A5AF9"/>
    <w:rsid w:val="008A5CBD"/>
    <w:rsid w:val="008B5E22"/>
    <w:rsid w:val="008C38CD"/>
    <w:rsid w:val="008D2C00"/>
    <w:rsid w:val="008D3595"/>
    <w:rsid w:val="008E6C2D"/>
    <w:rsid w:val="0090587B"/>
    <w:rsid w:val="00911E9F"/>
    <w:rsid w:val="0091373C"/>
    <w:rsid w:val="00914EF4"/>
    <w:rsid w:val="00925E8A"/>
    <w:rsid w:val="00941BE9"/>
    <w:rsid w:val="00943432"/>
    <w:rsid w:val="00944BCE"/>
    <w:rsid w:val="009548E7"/>
    <w:rsid w:val="009568F6"/>
    <w:rsid w:val="009612F2"/>
    <w:rsid w:val="00962E31"/>
    <w:rsid w:val="009664DC"/>
    <w:rsid w:val="00986639"/>
    <w:rsid w:val="00987F8B"/>
    <w:rsid w:val="009A18D5"/>
    <w:rsid w:val="009A32D7"/>
    <w:rsid w:val="009C0390"/>
    <w:rsid w:val="009C3B17"/>
    <w:rsid w:val="009E00D3"/>
    <w:rsid w:val="00A052B7"/>
    <w:rsid w:val="00A15056"/>
    <w:rsid w:val="00A37928"/>
    <w:rsid w:val="00A37CF3"/>
    <w:rsid w:val="00A540F3"/>
    <w:rsid w:val="00A556E7"/>
    <w:rsid w:val="00A64427"/>
    <w:rsid w:val="00A6594E"/>
    <w:rsid w:val="00AB0A4E"/>
    <w:rsid w:val="00AE1FB5"/>
    <w:rsid w:val="00B41396"/>
    <w:rsid w:val="00B44359"/>
    <w:rsid w:val="00B563F5"/>
    <w:rsid w:val="00B646E5"/>
    <w:rsid w:val="00B646E9"/>
    <w:rsid w:val="00B76965"/>
    <w:rsid w:val="00B76D0C"/>
    <w:rsid w:val="00B8792D"/>
    <w:rsid w:val="00B90422"/>
    <w:rsid w:val="00BA0BF1"/>
    <w:rsid w:val="00BA21AE"/>
    <w:rsid w:val="00BA3DBF"/>
    <w:rsid w:val="00BB060E"/>
    <w:rsid w:val="00BB067A"/>
    <w:rsid w:val="00BC016C"/>
    <w:rsid w:val="00BC0C51"/>
    <w:rsid w:val="00BC73B1"/>
    <w:rsid w:val="00BD2D3B"/>
    <w:rsid w:val="00BF4023"/>
    <w:rsid w:val="00C01CC6"/>
    <w:rsid w:val="00C45BDE"/>
    <w:rsid w:val="00C4666C"/>
    <w:rsid w:val="00C47002"/>
    <w:rsid w:val="00C619C3"/>
    <w:rsid w:val="00C64D5D"/>
    <w:rsid w:val="00C65E71"/>
    <w:rsid w:val="00C6710A"/>
    <w:rsid w:val="00C70CDD"/>
    <w:rsid w:val="00C94AF2"/>
    <w:rsid w:val="00CA62DE"/>
    <w:rsid w:val="00CA779E"/>
    <w:rsid w:val="00CB090F"/>
    <w:rsid w:val="00CD6A99"/>
    <w:rsid w:val="00CE00B7"/>
    <w:rsid w:val="00CE40FC"/>
    <w:rsid w:val="00CE5E84"/>
    <w:rsid w:val="00CE75C9"/>
    <w:rsid w:val="00CF2E55"/>
    <w:rsid w:val="00CF7416"/>
    <w:rsid w:val="00CF783D"/>
    <w:rsid w:val="00D12FD7"/>
    <w:rsid w:val="00D15EF3"/>
    <w:rsid w:val="00D24C92"/>
    <w:rsid w:val="00D60FCE"/>
    <w:rsid w:val="00D701C7"/>
    <w:rsid w:val="00D75F6F"/>
    <w:rsid w:val="00D86720"/>
    <w:rsid w:val="00D960A4"/>
    <w:rsid w:val="00DA142C"/>
    <w:rsid w:val="00DA2608"/>
    <w:rsid w:val="00DB36DB"/>
    <w:rsid w:val="00DB56F4"/>
    <w:rsid w:val="00DC5D6D"/>
    <w:rsid w:val="00DE4385"/>
    <w:rsid w:val="00DE659B"/>
    <w:rsid w:val="00E034E7"/>
    <w:rsid w:val="00E1532F"/>
    <w:rsid w:val="00E21343"/>
    <w:rsid w:val="00E22D19"/>
    <w:rsid w:val="00E23BD5"/>
    <w:rsid w:val="00E25E45"/>
    <w:rsid w:val="00E2618E"/>
    <w:rsid w:val="00E326DA"/>
    <w:rsid w:val="00E34242"/>
    <w:rsid w:val="00E45F76"/>
    <w:rsid w:val="00E46DEB"/>
    <w:rsid w:val="00E5163A"/>
    <w:rsid w:val="00E5430C"/>
    <w:rsid w:val="00E55A9E"/>
    <w:rsid w:val="00E66B39"/>
    <w:rsid w:val="00E94D4F"/>
    <w:rsid w:val="00EA5012"/>
    <w:rsid w:val="00EA6D0D"/>
    <w:rsid w:val="00EB0178"/>
    <w:rsid w:val="00EB6EEF"/>
    <w:rsid w:val="00EC1AFD"/>
    <w:rsid w:val="00ED5DE2"/>
    <w:rsid w:val="00EE0492"/>
    <w:rsid w:val="00EF04EC"/>
    <w:rsid w:val="00EF1810"/>
    <w:rsid w:val="00EF62D4"/>
    <w:rsid w:val="00F03E83"/>
    <w:rsid w:val="00F2473A"/>
    <w:rsid w:val="00F3387D"/>
    <w:rsid w:val="00F45090"/>
    <w:rsid w:val="00F66389"/>
    <w:rsid w:val="00F67846"/>
    <w:rsid w:val="00F73D44"/>
    <w:rsid w:val="00F85781"/>
    <w:rsid w:val="00F9192A"/>
    <w:rsid w:val="00FA7947"/>
    <w:rsid w:val="00FB3B72"/>
    <w:rsid w:val="00FC54D3"/>
    <w:rsid w:val="00FE62D3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D13"/>
    <w:rPr>
      <w:rFonts w:ascii="Verdana" w:hAnsi="Verdana"/>
      <w:bCs/>
      <w:szCs w:val="24"/>
    </w:rPr>
  </w:style>
  <w:style w:type="paragraph" w:styleId="Nadpis1">
    <w:name w:val="heading 1"/>
    <w:basedOn w:val="Normln"/>
    <w:next w:val="Normln"/>
    <w:link w:val="Nadpis1Char"/>
    <w:qFormat/>
    <w:rsid w:val="00863D13"/>
    <w:pPr>
      <w:keepNext/>
      <w:spacing w:before="240" w:after="60"/>
      <w:outlineLvl w:val="0"/>
    </w:pPr>
    <w:rPr>
      <w:rFonts w:ascii="Calibri" w:hAnsi="Calibri" w:cs="Arial"/>
      <w:b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863D13"/>
    <w:pPr>
      <w:keepNext/>
      <w:spacing w:before="240" w:after="60"/>
      <w:outlineLvl w:val="1"/>
    </w:pPr>
    <w:rPr>
      <w:rFonts w:ascii="Calibri" w:hAnsi="Calibri" w:cs="Arial"/>
      <w:b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863D13"/>
    <w:pPr>
      <w:keepNext/>
      <w:spacing w:before="240" w:after="60"/>
      <w:outlineLvl w:val="2"/>
    </w:pPr>
    <w:rPr>
      <w:rFonts w:ascii="Bookman Old Style" w:hAnsi="Bookman Old Style" w:cs="Arial"/>
      <w:b/>
      <w:sz w:val="22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863D13"/>
    <w:pPr>
      <w:keepNext/>
      <w:spacing w:before="240" w:after="60"/>
      <w:outlineLvl w:val="3"/>
    </w:pPr>
    <w:rPr>
      <w:rFonts w:ascii="Calibri" w:hAnsi="Calibri" w:cs="Calibri"/>
      <w:sz w:val="22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63D13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63D13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863D13"/>
    <w:pPr>
      <w:keepNext/>
      <w:outlineLvl w:val="6"/>
    </w:pPr>
    <w:rPr>
      <w:i/>
      <w:iCs/>
      <w:sz w:val="18"/>
    </w:rPr>
  </w:style>
  <w:style w:type="paragraph" w:styleId="Nadpis8">
    <w:name w:val="heading 8"/>
    <w:basedOn w:val="Normln"/>
    <w:next w:val="Normln"/>
    <w:link w:val="Nadpis8Char"/>
    <w:qFormat/>
    <w:rsid w:val="00863D13"/>
    <w:pPr>
      <w:keepNext/>
      <w:jc w:val="both"/>
      <w:outlineLvl w:val="7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FE1"/>
    <w:rPr>
      <w:rFonts w:ascii="Calibri" w:eastAsia="Calibri" w:hAnsi="Calibri" w:cs="Arial"/>
      <w:b/>
      <w:bCs/>
      <w:caps/>
      <w:kern w:val="32"/>
      <w:sz w:val="28"/>
      <w:szCs w:val="32"/>
    </w:rPr>
  </w:style>
  <w:style w:type="paragraph" w:styleId="Nzev">
    <w:name w:val="Title"/>
    <w:basedOn w:val="Normln"/>
    <w:next w:val="Normln"/>
    <w:link w:val="NzevChar"/>
    <w:qFormat/>
    <w:rsid w:val="006B5F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B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63D13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863D13"/>
    <w:rPr>
      <w:rFonts w:ascii="Bookman Old Style" w:eastAsia="Calibri" w:hAnsi="Bookman Old Style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863D13"/>
    <w:rPr>
      <w:rFonts w:ascii="Calibri" w:eastAsia="Calibri" w:hAnsi="Calibri" w:cs="Calibri"/>
      <w:bCs/>
      <w:sz w:val="22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863D13"/>
    <w:rPr>
      <w:rFonts w:ascii="Verdana" w:eastAsia="Calibri" w:hAnsi="Verdana"/>
      <w:bCs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863D13"/>
    <w:rPr>
      <w:rFonts w:ascii="Verdana" w:eastAsia="Calibri" w:hAnsi="Verdana"/>
      <w:bCs/>
      <w:i/>
      <w:iCs/>
      <w:szCs w:val="24"/>
    </w:rPr>
  </w:style>
  <w:style w:type="character" w:customStyle="1" w:styleId="Nadpis7Char">
    <w:name w:val="Nadpis 7 Char"/>
    <w:basedOn w:val="Standardnpsmoodstavce"/>
    <w:link w:val="Nadpis7"/>
    <w:rsid w:val="00863D13"/>
    <w:rPr>
      <w:rFonts w:ascii="Verdana" w:eastAsia="Calibri" w:hAnsi="Verdana"/>
      <w:bCs/>
      <w:i/>
      <w:iCs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63D13"/>
    <w:rPr>
      <w:rFonts w:ascii="Verdana" w:eastAsia="Calibri" w:hAnsi="Verdana"/>
      <w:bCs/>
      <w:i/>
      <w:iCs/>
      <w:sz w:val="18"/>
      <w:szCs w:val="24"/>
    </w:rPr>
  </w:style>
  <w:style w:type="paragraph" w:styleId="Zkladntext">
    <w:name w:val="Body Text"/>
    <w:basedOn w:val="Normln"/>
    <w:link w:val="ZkladntextChar"/>
    <w:uiPriority w:val="99"/>
    <w:rsid w:val="00BA3DBF"/>
    <w:pPr>
      <w:framePr w:w="9100" w:h="14352" w:hRule="exact" w:wrap="auto" w:vAnchor="page" w:hAnchor="page" w:x="1102" w:y="2345"/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3DBF"/>
    <w:rPr>
      <w:rFonts w:ascii="Arial" w:eastAsiaTheme="minorEastAsia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7C0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1A5"/>
    <w:rPr>
      <w:rFonts w:ascii="Verdana" w:hAnsi="Verdana"/>
      <w:bCs/>
      <w:szCs w:val="24"/>
    </w:rPr>
  </w:style>
  <w:style w:type="paragraph" w:styleId="Zpat">
    <w:name w:val="footer"/>
    <w:basedOn w:val="Normln"/>
    <w:link w:val="ZpatChar"/>
    <w:uiPriority w:val="99"/>
    <w:unhideWhenUsed/>
    <w:rsid w:val="007C01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1A5"/>
    <w:rPr>
      <w:rFonts w:ascii="Verdana" w:hAnsi="Verdana"/>
      <w:bCs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857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B64"/>
    <w:rPr>
      <w:rFonts w:ascii="Tahoma" w:hAnsi="Tahoma" w:cs="Tahoma"/>
      <w:bCs/>
      <w:sz w:val="16"/>
      <w:szCs w:val="16"/>
    </w:rPr>
  </w:style>
  <w:style w:type="table" w:styleId="Mkatabulky">
    <w:name w:val="Table Grid"/>
    <w:basedOn w:val="Normlntabulka"/>
    <w:uiPriority w:val="59"/>
    <w:rsid w:val="0038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link w:val="Odstavecseseznamem"/>
    <w:uiPriority w:val="34"/>
    <w:locked/>
    <w:rsid w:val="001B6C89"/>
    <w:rPr>
      <w:rFonts w:ascii="Verdana" w:hAnsi="Verdana"/>
      <w:bCs/>
      <w:szCs w:val="24"/>
    </w:rPr>
  </w:style>
  <w:style w:type="paragraph" w:customStyle="1" w:styleId="l4">
    <w:name w:val="l4"/>
    <w:basedOn w:val="Normln"/>
    <w:rsid w:val="006B1F58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</w:rPr>
  </w:style>
  <w:style w:type="paragraph" w:customStyle="1" w:styleId="l5">
    <w:name w:val="l5"/>
    <w:basedOn w:val="Normln"/>
    <w:rsid w:val="006B1F58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6B1F58"/>
    <w:rPr>
      <w:i/>
      <w:iCs/>
    </w:rPr>
  </w:style>
  <w:style w:type="paragraph" w:customStyle="1" w:styleId="l6">
    <w:name w:val="l6"/>
    <w:basedOn w:val="Normln"/>
    <w:rsid w:val="006B1F58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</w:rPr>
  </w:style>
  <w:style w:type="character" w:styleId="Hypertextovodkaz">
    <w:name w:val="Hyperlink"/>
    <w:basedOn w:val="Standardnpsmoodstavce"/>
    <w:uiPriority w:val="99"/>
    <w:unhideWhenUsed/>
    <w:rsid w:val="00054D1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92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924"/>
    <w:rPr>
      <w:rFonts w:ascii="Verdana" w:hAnsi="Verdana"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924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924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D13"/>
    <w:rPr>
      <w:rFonts w:ascii="Verdana" w:hAnsi="Verdana"/>
      <w:bCs/>
      <w:szCs w:val="24"/>
    </w:rPr>
  </w:style>
  <w:style w:type="paragraph" w:styleId="Nadpis1">
    <w:name w:val="heading 1"/>
    <w:basedOn w:val="Normln"/>
    <w:next w:val="Normln"/>
    <w:link w:val="Nadpis1Char"/>
    <w:qFormat/>
    <w:rsid w:val="00863D13"/>
    <w:pPr>
      <w:keepNext/>
      <w:spacing w:before="240" w:after="60"/>
      <w:outlineLvl w:val="0"/>
    </w:pPr>
    <w:rPr>
      <w:rFonts w:ascii="Calibri" w:hAnsi="Calibri" w:cs="Arial"/>
      <w:b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863D13"/>
    <w:pPr>
      <w:keepNext/>
      <w:spacing w:before="240" w:after="60"/>
      <w:outlineLvl w:val="1"/>
    </w:pPr>
    <w:rPr>
      <w:rFonts w:ascii="Calibri" w:hAnsi="Calibri" w:cs="Arial"/>
      <w:b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863D13"/>
    <w:pPr>
      <w:keepNext/>
      <w:spacing w:before="240" w:after="60"/>
      <w:outlineLvl w:val="2"/>
    </w:pPr>
    <w:rPr>
      <w:rFonts w:ascii="Bookman Old Style" w:hAnsi="Bookman Old Style" w:cs="Arial"/>
      <w:b/>
      <w:sz w:val="22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863D13"/>
    <w:pPr>
      <w:keepNext/>
      <w:spacing w:before="240" w:after="60"/>
      <w:outlineLvl w:val="3"/>
    </w:pPr>
    <w:rPr>
      <w:rFonts w:ascii="Calibri" w:hAnsi="Calibri" w:cs="Calibri"/>
      <w:sz w:val="22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63D13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63D13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863D13"/>
    <w:pPr>
      <w:keepNext/>
      <w:outlineLvl w:val="6"/>
    </w:pPr>
    <w:rPr>
      <w:i/>
      <w:iCs/>
      <w:sz w:val="18"/>
    </w:rPr>
  </w:style>
  <w:style w:type="paragraph" w:styleId="Nadpis8">
    <w:name w:val="heading 8"/>
    <w:basedOn w:val="Normln"/>
    <w:next w:val="Normln"/>
    <w:link w:val="Nadpis8Char"/>
    <w:qFormat/>
    <w:rsid w:val="00863D13"/>
    <w:pPr>
      <w:keepNext/>
      <w:jc w:val="both"/>
      <w:outlineLvl w:val="7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FE1"/>
    <w:rPr>
      <w:rFonts w:ascii="Calibri" w:eastAsia="Calibri" w:hAnsi="Calibri" w:cs="Arial"/>
      <w:b/>
      <w:bCs/>
      <w:caps/>
      <w:kern w:val="32"/>
      <w:sz w:val="28"/>
      <w:szCs w:val="32"/>
    </w:rPr>
  </w:style>
  <w:style w:type="paragraph" w:styleId="Nzev">
    <w:name w:val="Title"/>
    <w:basedOn w:val="Normln"/>
    <w:next w:val="Normln"/>
    <w:link w:val="NzevChar"/>
    <w:qFormat/>
    <w:rsid w:val="006B5F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B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63D13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863D13"/>
    <w:rPr>
      <w:rFonts w:ascii="Bookman Old Style" w:eastAsia="Calibri" w:hAnsi="Bookman Old Style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863D13"/>
    <w:rPr>
      <w:rFonts w:ascii="Calibri" w:eastAsia="Calibri" w:hAnsi="Calibri" w:cs="Calibri"/>
      <w:bCs/>
      <w:sz w:val="22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863D13"/>
    <w:rPr>
      <w:rFonts w:ascii="Verdana" w:eastAsia="Calibri" w:hAnsi="Verdana"/>
      <w:bCs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863D13"/>
    <w:rPr>
      <w:rFonts w:ascii="Verdana" w:eastAsia="Calibri" w:hAnsi="Verdana"/>
      <w:bCs/>
      <w:i/>
      <w:iCs/>
      <w:szCs w:val="24"/>
    </w:rPr>
  </w:style>
  <w:style w:type="character" w:customStyle="1" w:styleId="Nadpis7Char">
    <w:name w:val="Nadpis 7 Char"/>
    <w:basedOn w:val="Standardnpsmoodstavce"/>
    <w:link w:val="Nadpis7"/>
    <w:rsid w:val="00863D13"/>
    <w:rPr>
      <w:rFonts w:ascii="Verdana" w:eastAsia="Calibri" w:hAnsi="Verdana"/>
      <w:bCs/>
      <w:i/>
      <w:iCs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63D13"/>
    <w:rPr>
      <w:rFonts w:ascii="Verdana" w:eastAsia="Calibri" w:hAnsi="Verdana"/>
      <w:bCs/>
      <w:i/>
      <w:iCs/>
      <w:sz w:val="18"/>
      <w:szCs w:val="24"/>
    </w:rPr>
  </w:style>
  <w:style w:type="paragraph" w:styleId="Zkladntext">
    <w:name w:val="Body Text"/>
    <w:basedOn w:val="Normln"/>
    <w:link w:val="ZkladntextChar"/>
    <w:uiPriority w:val="99"/>
    <w:rsid w:val="00BA3DBF"/>
    <w:pPr>
      <w:framePr w:w="9100" w:h="14352" w:hRule="exact" w:wrap="auto" w:vAnchor="page" w:hAnchor="page" w:x="1102" w:y="2345"/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3DBF"/>
    <w:rPr>
      <w:rFonts w:ascii="Arial" w:eastAsiaTheme="minorEastAsia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7C0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1A5"/>
    <w:rPr>
      <w:rFonts w:ascii="Verdana" w:hAnsi="Verdana"/>
      <w:bCs/>
      <w:szCs w:val="24"/>
    </w:rPr>
  </w:style>
  <w:style w:type="paragraph" w:styleId="Zpat">
    <w:name w:val="footer"/>
    <w:basedOn w:val="Normln"/>
    <w:link w:val="ZpatChar"/>
    <w:uiPriority w:val="99"/>
    <w:unhideWhenUsed/>
    <w:rsid w:val="007C01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1A5"/>
    <w:rPr>
      <w:rFonts w:ascii="Verdana" w:hAnsi="Verdana"/>
      <w:bCs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857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B64"/>
    <w:rPr>
      <w:rFonts w:ascii="Tahoma" w:hAnsi="Tahoma" w:cs="Tahoma"/>
      <w:bCs/>
      <w:sz w:val="16"/>
      <w:szCs w:val="16"/>
    </w:rPr>
  </w:style>
  <w:style w:type="table" w:styleId="Mkatabulky">
    <w:name w:val="Table Grid"/>
    <w:basedOn w:val="Normlntabulka"/>
    <w:uiPriority w:val="59"/>
    <w:rsid w:val="003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1B6C89"/>
    <w:rPr>
      <w:rFonts w:ascii="Verdana" w:hAnsi="Verdana"/>
      <w:bCs/>
      <w:szCs w:val="24"/>
    </w:rPr>
  </w:style>
  <w:style w:type="paragraph" w:customStyle="1" w:styleId="l4">
    <w:name w:val="l4"/>
    <w:basedOn w:val="Normln"/>
    <w:rsid w:val="006B1F58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</w:rPr>
  </w:style>
  <w:style w:type="paragraph" w:customStyle="1" w:styleId="l5">
    <w:name w:val="l5"/>
    <w:basedOn w:val="Normln"/>
    <w:rsid w:val="006B1F58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6B1F58"/>
    <w:rPr>
      <w:i/>
      <w:iCs/>
    </w:rPr>
  </w:style>
  <w:style w:type="paragraph" w:customStyle="1" w:styleId="l6">
    <w:name w:val="l6"/>
    <w:basedOn w:val="Normln"/>
    <w:rsid w:val="006B1F58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</w:rPr>
  </w:style>
  <w:style w:type="character" w:styleId="Hypertextovodkaz">
    <w:name w:val="Hyperlink"/>
    <w:basedOn w:val="Standardnpsmoodstavce"/>
    <w:uiPriority w:val="99"/>
    <w:unhideWhenUsed/>
    <w:rsid w:val="00054D1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92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924"/>
    <w:rPr>
      <w:rFonts w:ascii="Verdana" w:hAnsi="Verdana"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924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924"/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hrudim-city.cz/profile_display_2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balek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589A-C67E-475A-B89A-F7D2BF4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fbalek@seznam.cz</cp:lastModifiedBy>
  <cp:revision>2</cp:revision>
  <cp:lastPrinted>2012-04-11T16:02:00Z</cp:lastPrinted>
  <dcterms:created xsi:type="dcterms:W3CDTF">2023-03-15T11:32:00Z</dcterms:created>
  <dcterms:modified xsi:type="dcterms:W3CDTF">2023-03-15T11:32:00Z</dcterms:modified>
</cp:coreProperties>
</file>