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3904" w14:textId="77777777" w:rsidR="0061333E" w:rsidRDefault="0061333E" w:rsidP="00453885">
      <w:pPr>
        <w:shd w:val="clear" w:color="auto" w:fill="B4C6E7" w:themeFill="accent1" w:themeFillTint="66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SEZNAM PODDODAVATELŮ</w:t>
      </w:r>
    </w:p>
    <w:p w14:paraId="282F7429" w14:textId="0E885449" w:rsidR="00453885" w:rsidRDefault="00453885" w:rsidP="0061333E">
      <w:pPr>
        <w:jc w:val="center"/>
        <w:rPr>
          <w:rFonts w:ascii="Segoe UI" w:eastAsia="Arial Unicode MS" w:hAnsi="Segoe UI" w:cs="Segoe UI"/>
          <w:bCs/>
          <w:sz w:val="20"/>
          <w:szCs w:val="20"/>
        </w:rPr>
      </w:pPr>
      <w:r w:rsidRPr="00E91024">
        <w:rPr>
          <w:rFonts w:ascii="Segoe UI" w:eastAsia="Arial Unicode MS" w:hAnsi="Segoe UI" w:cs="Segoe UI"/>
          <w:bCs/>
          <w:sz w:val="20"/>
          <w:szCs w:val="20"/>
        </w:rPr>
        <w:t xml:space="preserve">Veřejná zakázka na </w:t>
      </w:r>
      <w:r w:rsidR="004C7FAB">
        <w:rPr>
          <w:rFonts w:ascii="Segoe UI" w:eastAsia="Arial Unicode MS" w:hAnsi="Segoe UI" w:cs="Segoe UI"/>
          <w:bCs/>
          <w:sz w:val="20"/>
          <w:szCs w:val="20"/>
        </w:rPr>
        <w:t xml:space="preserve">stavební práce </w:t>
      </w:r>
      <w:r w:rsidRPr="00E91024">
        <w:rPr>
          <w:rFonts w:ascii="Segoe UI" w:eastAsia="Arial Unicode MS" w:hAnsi="Segoe UI" w:cs="Segoe UI"/>
          <w:bCs/>
          <w:sz w:val="20"/>
          <w:szCs w:val="20"/>
        </w:rPr>
        <w:t xml:space="preserve">zadaná </w:t>
      </w:r>
      <w:r w:rsidRPr="00E91024">
        <w:rPr>
          <w:rFonts w:ascii="Segoe UI" w:eastAsia="Arial Unicode MS" w:hAnsi="Segoe UI" w:cs="Segoe UI"/>
          <w:b/>
          <w:sz w:val="20"/>
          <w:szCs w:val="20"/>
        </w:rPr>
        <w:t xml:space="preserve">v otevřeném </w:t>
      </w:r>
      <w:r w:rsidR="004C7FAB">
        <w:rPr>
          <w:rFonts w:ascii="Segoe UI" w:eastAsia="Arial Unicode MS" w:hAnsi="Segoe UI" w:cs="Segoe UI"/>
          <w:b/>
          <w:sz w:val="20"/>
          <w:szCs w:val="20"/>
        </w:rPr>
        <w:t>po</w:t>
      </w:r>
      <w:r w:rsidRPr="00E91024">
        <w:rPr>
          <w:rFonts w:ascii="Segoe UI" w:eastAsia="Arial Unicode MS" w:hAnsi="Segoe UI" w:cs="Segoe UI"/>
          <w:b/>
          <w:sz w:val="20"/>
          <w:szCs w:val="20"/>
        </w:rPr>
        <w:t>dlimitním zadávacím řízení</w:t>
      </w:r>
      <w:r w:rsidRPr="00E91024">
        <w:rPr>
          <w:rFonts w:ascii="Segoe UI" w:eastAsia="Arial Unicode MS" w:hAnsi="Segoe UI" w:cs="Segoe UI"/>
          <w:bCs/>
          <w:sz w:val="20"/>
          <w:szCs w:val="20"/>
        </w:rPr>
        <w:t xml:space="preserve"> dle § 56 zákona č. 134/2016 Sb., o zadávání veřejných zakázek, ve znění pozdějších předpisů (dále jen „zákon“)</w:t>
      </w:r>
    </w:p>
    <w:p w14:paraId="68DB1243" w14:textId="77777777" w:rsidR="0061333E" w:rsidRPr="0061333E" w:rsidRDefault="0061333E" w:rsidP="0061333E">
      <w:pPr>
        <w:jc w:val="center"/>
        <w:rPr>
          <w:rFonts w:ascii="Segoe UI" w:hAnsi="Segoe UI" w:cs="Segoe UI"/>
          <w:sz w:val="20"/>
          <w:szCs w:val="20"/>
        </w:rPr>
      </w:pPr>
    </w:p>
    <w:p w14:paraId="32738448" w14:textId="77777777" w:rsidR="0061333E" w:rsidRPr="0061333E" w:rsidRDefault="0061333E" w:rsidP="0061333E">
      <w:pPr>
        <w:tabs>
          <w:tab w:val="left" w:pos="644"/>
        </w:tabs>
        <w:suppressAutoHyphens/>
        <w:spacing w:line="276" w:lineRule="auto"/>
        <w:jc w:val="center"/>
        <w:rPr>
          <w:rFonts w:ascii="Segoe UI" w:hAnsi="Segoe UI" w:cs="Segoe UI"/>
          <w:b/>
          <w:caps/>
          <w:noProof/>
          <w:lang w:eastAsia="zh-CN"/>
        </w:rPr>
      </w:pPr>
      <w:r w:rsidRPr="0061333E">
        <w:rPr>
          <w:rFonts w:ascii="Segoe UI" w:hAnsi="Segoe UI" w:cs="Segoe UI"/>
          <w:b/>
          <w:caps/>
          <w:noProof/>
          <w:lang w:eastAsia="zh-CN"/>
        </w:rPr>
        <w:t>NÁZEV veřejnÉ zakázkY:</w:t>
      </w:r>
    </w:p>
    <w:p w14:paraId="53DAE7E7" w14:textId="771EE52B" w:rsidR="002F5B4E" w:rsidRPr="004C7FAB" w:rsidRDefault="009874E0" w:rsidP="0061333E">
      <w:pPr>
        <w:tabs>
          <w:tab w:val="left" w:pos="142"/>
          <w:tab w:val="left" w:pos="1276"/>
        </w:tabs>
        <w:suppressAutoHyphens/>
        <w:jc w:val="center"/>
        <w:rPr>
          <w:rFonts w:ascii="Segoe UI" w:eastAsia="Calibri" w:hAnsi="Segoe UI" w:cs="Segoe UI"/>
          <w:b/>
          <w:caps/>
          <w:noProof/>
          <w:color w:val="2E74B5" w:themeColor="accent5" w:themeShade="BF"/>
          <w:sz w:val="28"/>
          <w:szCs w:val="28"/>
        </w:rPr>
      </w:pPr>
      <w:r w:rsidRPr="004C7FAB">
        <w:rPr>
          <w:rFonts w:ascii="Segoe UI" w:eastAsia="Calibri" w:hAnsi="Segoe UI" w:cs="Segoe UI"/>
          <w:b/>
          <w:caps/>
          <w:noProof/>
          <w:color w:val="2E74B5" w:themeColor="accent5" w:themeShade="BF"/>
          <w:sz w:val="28"/>
          <w:szCs w:val="28"/>
        </w:rPr>
        <w:t>„</w:t>
      </w:r>
      <w:r w:rsidR="004C7FAB" w:rsidRPr="004C7FAB">
        <w:rPr>
          <w:rFonts w:ascii="Segoe UI" w:hAnsi="Segoe UI" w:cs="Segoe UI"/>
          <w:b/>
          <w:noProof/>
          <w:color w:val="2E74B5" w:themeColor="accent5" w:themeShade="BF"/>
          <w:sz w:val="32"/>
          <w:szCs w:val="32"/>
        </w:rPr>
        <w:t>MŠ Strojařů, výstavba pobočky Medlešice</w:t>
      </w:r>
      <w:r w:rsidRPr="004C7FAB">
        <w:rPr>
          <w:rFonts w:ascii="Segoe UI" w:eastAsia="Calibri" w:hAnsi="Segoe UI" w:cs="Segoe UI"/>
          <w:b/>
          <w:caps/>
          <w:noProof/>
          <w:color w:val="2E74B5" w:themeColor="accent5" w:themeShade="BF"/>
          <w:sz w:val="28"/>
          <w:szCs w:val="28"/>
        </w:rPr>
        <w:t>“</w:t>
      </w:r>
    </w:p>
    <w:p w14:paraId="52A51BBB" w14:textId="77777777" w:rsidR="0061333E" w:rsidRDefault="0061333E" w:rsidP="002F5B4E">
      <w:pPr>
        <w:rPr>
          <w:rFonts w:ascii="Segoe UI" w:hAnsi="Segoe UI" w:cs="Segoe UI"/>
          <w:b/>
          <w:bCs/>
          <w:sz w:val="20"/>
          <w:szCs w:val="20"/>
        </w:rPr>
      </w:pPr>
    </w:p>
    <w:p w14:paraId="4560BF12" w14:textId="10942640" w:rsidR="0061333E" w:rsidRPr="0061333E" w:rsidRDefault="00453885" w:rsidP="0061333E">
      <w:pPr>
        <w:spacing w:after="120"/>
        <w:rPr>
          <w:rFonts w:ascii="Segoe UI" w:hAnsi="Segoe UI" w:cs="Segoe UI"/>
          <w:b/>
          <w:bCs/>
          <w:sz w:val="20"/>
          <w:szCs w:val="20"/>
          <w:u w:val="single"/>
        </w:rPr>
      </w:pPr>
      <w:r>
        <w:rPr>
          <w:rFonts w:ascii="Segoe UI" w:hAnsi="Segoe UI" w:cs="Segoe UI"/>
          <w:b/>
          <w:bCs/>
          <w:sz w:val="20"/>
          <w:szCs w:val="20"/>
          <w:u w:val="single"/>
        </w:rPr>
        <w:t>Dodavatel</w:t>
      </w:r>
      <w:r w:rsidR="0061333E" w:rsidRPr="0061333E">
        <w:rPr>
          <w:rFonts w:ascii="Segoe UI" w:hAnsi="Segoe UI" w:cs="Segoe UI"/>
          <w:b/>
          <w:bCs/>
          <w:sz w:val="20"/>
          <w:szCs w:val="20"/>
          <w:u w:val="single"/>
        </w:rPr>
        <w:t>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580"/>
      </w:tblGrid>
      <w:tr w:rsidR="0061333E" w:rsidRPr="0061333E" w14:paraId="21E7B451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8EED22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>Obchodní firma nebo název účastníka: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F1CB" w14:textId="7C305486" w:rsidR="0061333E" w:rsidRPr="003E71F9" w:rsidRDefault="003E71F9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3E71F9">
              <w:rPr>
                <w:rFonts w:ascii="Segoe UI" w:eastAsia="Batang" w:hAnsi="Segoe UI" w:cs="Segoe UI"/>
                <w:sz w:val="20"/>
                <w:szCs w:val="20"/>
                <w:highlight w:val="yellow"/>
                <w:lang w:eastAsia="en-GB"/>
              </w:rPr>
              <w:t>[</w:t>
            </w:r>
            <w:r w:rsidRPr="003E71F9">
              <w:rPr>
                <w:rFonts w:ascii="Segoe UI" w:hAnsi="Segoe UI" w:cs="Segoe UI"/>
                <w:sz w:val="20"/>
                <w:szCs w:val="20"/>
                <w:highlight w:val="yellow"/>
              </w:rPr>
              <w:t>doplní účastník</w:t>
            </w:r>
            <w:r w:rsidRPr="003E71F9">
              <w:rPr>
                <w:rFonts w:ascii="Segoe UI" w:eastAsia="Batang" w:hAnsi="Segoe UI" w:cs="Segoe UI"/>
                <w:sz w:val="20"/>
                <w:szCs w:val="20"/>
                <w:highlight w:val="yellow"/>
                <w:lang w:eastAsia="en-GB"/>
              </w:rPr>
              <w:t>]</w:t>
            </w:r>
          </w:p>
        </w:tc>
      </w:tr>
      <w:tr w:rsidR="0061333E" w:rsidRPr="0061333E" w14:paraId="016CF69E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FD4A69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>Sídlo nebo místo podnikání: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86D2" w14:textId="6097556E" w:rsidR="0061333E" w:rsidRPr="003E71F9" w:rsidRDefault="003E71F9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3E71F9">
              <w:rPr>
                <w:rFonts w:ascii="Segoe UI" w:eastAsia="Batang" w:hAnsi="Segoe UI" w:cs="Segoe UI"/>
                <w:sz w:val="20"/>
                <w:szCs w:val="20"/>
                <w:highlight w:val="yellow"/>
                <w:lang w:eastAsia="en-GB"/>
              </w:rPr>
              <w:t>[</w:t>
            </w:r>
            <w:r w:rsidRPr="003E71F9">
              <w:rPr>
                <w:rFonts w:ascii="Segoe UI" w:hAnsi="Segoe UI" w:cs="Segoe UI"/>
                <w:sz w:val="20"/>
                <w:szCs w:val="20"/>
                <w:highlight w:val="yellow"/>
              </w:rPr>
              <w:t>doplní účastník</w:t>
            </w:r>
            <w:r w:rsidRPr="003E71F9">
              <w:rPr>
                <w:rFonts w:ascii="Segoe UI" w:eastAsia="Batang" w:hAnsi="Segoe UI" w:cs="Segoe UI"/>
                <w:sz w:val="20"/>
                <w:szCs w:val="20"/>
                <w:highlight w:val="yellow"/>
                <w:lang w:eastAsia="en-GB"/>
              </w:rPr>
              <w:t>]</w:t>
            </w:r>
          </w:p>
        </w:tc>
      </w:tr>
      <w:tr w:rsidR="0061333E" w:rsidRPr="0061333E" w14:paraId="09BF45F6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3DB416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>IČO: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7BAB" w14:textId="0D6D6AE5" w:rsidR="0061333E" w:rsidRPr="003E71F9" w:rsidRDefault="003E71F9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3E71F9">
              <w:rPr>
                <w:rFonts w:ascii="Segoe UI" w:eastAsia="Batang" w:hAnsi="Segoe UI" w:cs="Segoe UI"/>
                <w:sz w:val="20"/>
                <w:szCs w:val="20"/>
                <w:highlight w:val="yellow"/>
                <w:lang w:eastAsia="en-GB"/>
              </w:rPr>
              <w:t>[</w:t>
            </w:r>
            <w:r w:rsidRPr="003E71F9">
              <w:rPr>
                <w:rFonts w:ascii="Segoe UI" w:hAnsi="Segoe UI" w:cs="Segoe UI"/>
                <w:sz w:val="20"/>
                <w:szCs w:val="20"/>
                <w:highlight w:val="yellow"/>
              </w:rPr>
              <w:t>doplní účastník</w:t>
            </w:r>
            <w:r w:rsidRPr="003E71F9">
              <w:rPr>
                <w:rFonts w:ascii="Segoe UI" w:eastAsia="Batang" w:hAnsi="Segoe UI" w:cs="Segoe UI"/>
                <w:sz w:val="20"/>
                <w:szCs w:val="20"/>
                <w:highlight w:val="yellow"/>
                <w:lang w:eastAsia="en-GB"/>
              </w:rPr>
              <w:t>]</w:t>
            </w:r>
          </w:p>
        </w:tc>
      </w:tr>
      <w:tr w:rsidR="0061333E" w:rsidRPr="0061333E" w14:paraId="02954AA9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EBA525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>DIČ: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2774" w14:textId="0ECCB80E" w:rsidR="0061333E" w:rsidRPr="003E71F9" w:rsidRDefault="003E71F9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3E71F9">
              <w:rPr>
                <w:rFonts w:ascii="Segoe UI" w:eastAsia="Batang" w:hAnsi="Segoe UI" w:cs="Segoe UI"/>
                <w:sz w:val="20"/>
                <w:szCs w:val="20"/>
                <w:highlight w:val="yellow"/>
                <w:lang w:eastAsia="en-GB"/>
              </w:rPr>
              <w:t>[</w:t>
            </w:r>
            <w:r w:rsidRPr="003E71F9">
              <w:rPr>
                <w:rFonts w:ascii="Segoe UI" w:hAnsi="Segoe UI" w:cs="Segoe UI"/>
                <w:sz w:val="20"/>
                <w:szCs w:val="20"/>
                <w:highlight w:val="yellow"/>
              </w:rPr>
              <w:t>doplní účastník</w:t>
            </w:r>
            <w:r w:rsidRPr="003E71F9">
              <w:rPr>
                <w:rFonts w:ascii="Segoe UI" w:eastAsia="Batang" w:hAnsi="Segoe UI" w:cs="Segoe UI"/>
                <w:sz w:val="20"/>
                <w:szCs w:val="20"/>
                <w:highlight w:val="yellow"/>
                <w:lang w:eastAsia="en-GB"/>
              </w:rPr>
              <w:t>]</w:t>
            </w:r>
          </w:p>
        </w:tc>
      </w:tr>
    </w:tbl>
    <w:p w14:paraId="345DEDBE" w14:textId="77777777" w:rsidR="0061333E" w:rsidRPr="0061333E" w:rsidRDefault="0061333E" w:rsidP="0061333E">
      <w:pPr>
        <w:keepNext/>
        <w:jc w:val="both"/>
        <w:rPr>
          <w:rFonts w:ascii="Segoe UI" w:hAnsi="Segoe UI" w:cs="Segoe UI"/>
          <w:sz w:val="20"/>
          <w:szCs w:val="20"/>
        </w:rPr>
      </w:pPr>
    </w:p>
    <w:p w14:paraId="12765C48" w14:textId="77777777" w:rsidR="0061333E" w:rsidRPr="0061333E" w:rsidRDefault="0061333E" w:rsidP="00453885">
      <w:pPr>
        <w:spacing w:after="120"/>
        <w:jc w:val="center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>v souladu s § 105 zákona č. 134/2016 Sb., o zadávání veřejných zakázek, v platném znění, uvádí následující: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7"/>
        <w:gridCol w:w="583"/>
      </w:tblGrid>
      <w:tr w:rsidR="0061333E" w:rsidRPr="0061333E" w14:paraId="0A58D12E" w14:textId="77777777" w:rsidTr="00643D2F">
        <w:trPr>
          <w:trHeight w:val="454"/>
        </w:trPr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00DC" w14:textId="77777777" w:rsidR="0061333E" w:rsidRPr="0061333E" w:rsidRDefault="0061333E" w:rsidP="00643D2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Předmět veřejné zakázky </w:t>
            </w:r>
            <w:r w:rsidRPr="0061333E">
              <w:rPr>
                <w:rFonts w:ascii="Segoe UI" w:hAnsi="Segoe UI" w:cs="Segoe UI"/>
                <w:b/>
                <w:sz w:val="20"/>
                <w:szCs w:val="20"/>
              </w:rPr>
              <w:t xml:space="preserve">nebude </w:t>
            </w:r>
            <w:r w:rsidRPr="0061333E">
              <w:rPr>
                <w:rFonts w:ascii="Segoe UI" w:hAnsi="Segoe UI" w:cs="Segoe UI"/>
                <w:sz w:val="20"/>
                <w:szCs w:val="20"/>
              </w:rPr>
              <w:t>plněn prostřednictvím poddodavatelů.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90D56E" w14:textId="2A76DD62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FORMCHECKBOX </w:instrText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  <w:r w:rsidR="003E71F9">
              <w:rPr>
                <w:rFonts w:ascii="Segoe UI" w:hAnsi="Segoe UI" w:cs="Segoe UI"/>
                <w:b/>
                <w:bCs/>
                <w:sz w:val="20"/>
                <w:szCs w:val="20"/>
              </w:rPr>
              <w:t>*</w:t>
            </w:r>
          </w:p>
        </w:tc>
      </w:tr>
      <w:tr w:rsidR="0061333E" w:rsidRPr="0061333E" w14:paraId="5DB68DE7" w14:textId="77777777" w:rsidTr="00643D2F">
        <w:trPr>
          <w:trHeight w:val="454"/>
        </w:trPr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7AB3" w14:textId="1A142F68" w:rsidR="0061333E" w:rsidRPr="0061333E" w:rsidRDefault="0061333E" w:rsidP="00643D2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Předmět veřejné zakázky </w:t>
            </w:r>
            <w:r w:rsidRPr="0061333E">
              <w:rPr>
                <w:rFonts w:ascii="Segoe UI" w:hAnsi="Segoe UI" w:cs="Segoe UI"/>
                <w:b/>
                <w:sz w:val="20"/>
                <w:szCs w:val="20"/>
              </w:rPr>
              <w:t xml:space="preserve">bude </w:t>
            </w: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podílem v </w:t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instrText xml:space="preserve"> FORMTEXT </w:instrText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fldChar w:fldCharType="separate"/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fldChar w:fldCharType="end"/>
            </w:r>
            <w:bookmarkEnd w:id="0"/>
            <w:r w:rsidRPr="0061333E">
              <w:rPr>
                <w:rFonts w:ascii="Segoe UI" w:hAnsi="Segoe UI" w:cs="Segoe UI"/>
                <w:sz w:val="20"/>
                <w:szCs w:val="20"/>
              </w:rPr>
              <w:t>% plněn prostřednictvím těchto poddodavatelů: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5"/>
              <w:gridCol w:w="2616"/>
              <w:gridCol w:w="3027"/>
              <w:gridCol w:w="2369"/>
            </w:tblGrid>
            <w:tr w:rsidR="0061333E" w:rsidRPr="0061333E" w14:paraId="77517318" w14:textId="7B871129" w:rsidTr="0061333E">
              <w:tc>
                <w:tcPr>
                  <w:tcW w:w="685" w:type="dxa"/>
                  <w:shd w:val="clear" w:color="auto" w:fill="BFBFBF"/>
                </w:tcPr>
                <w:p w14:paraId="7938E636" w14:textId="77777777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Číslo</w:t>
                  </w:r>
                </w:p>
              </w:tc>
              <w:tc>
                <w:tcPr>
                  <w:tcW w:w="2616" w:type="dxa"/>
                  <w:shd w:val="clear" w:color="auto" w:fill="BFBFBF"/>
                </w:tcPr>
                <w:p w14:paraId="16E4A6DF" w14:textId="77777777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Identifikační údaje poddodavatele</w:t>
                  </w:r>
                </w:p>
              </w:tc>
              <w:tc>
                <w:tcPr>
                  <w:tcW w:w="3027" w:type="dxa"/>
                  <w:shd w:val="clear" w:color="auto" w:fill="BFBFBF"/>
                </w:tcPr>
                <w:p w14:paraId="5CE27939" w14:textId="459F7566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 xml:space="preserve">Popis části veřejné zakázky, kterou bude plnit poddodavatel, včetně uvedení podílu z celého předmětu plnění v % </w:t>
                  </w:r>
                </w:p>
              </w:tc>
              <w:tc>
                <w:tcPr>
                  <w:tcW w:w="2369" w:type="dxa"/>
                  <w:shd w:val="clear" w:color="auto" w:fill="BFBFBF"/>
                </w:tcPr>
                <w:p w14:paraId="07AA4750" w14:textId="381E34D9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Jedná se o poddodavatel, kterým prokazuji kvalifikaci</w:t>
                  </w:r>
                </w:p>
              </w:tc>
            </w:tr>
            <w:tr w:rsidR="0061333E" w:rsidRPr="0061333E" w14:paraId="1ECB08B8" w14:textId="2A7E6D74" w:rsidTr="0061333E">
              <w:tc>
                <w:tcPr>
                  <w:tcW w:w="685" w:type="dxa"/>
                </w:tcPr>
                <w:p w14:paraId="0AB9556F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616" w:type="dxa"/>
                </w:tcPr>
                <w:p w14:paraId="030F4497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bookmarkStart w:id="1" w:name="Text13"/>
              <w:tc>
                <w:tcPr>
                  <w:tcW w:w="3027" w:type="dxa"/>
                </w:tcPr>
                <w:p w14:paraId="7BC71058" w14:textId="1A1DD1E0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bookmarkEnd w:id="1"/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2" w:name="Text14"/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bookmarkEnd w:id="2"/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4F39C71E" w14:textId="44C48EEF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  <w:tr w:rsidR="0061333E" w:rsidRPr="0061333E" w14:paraId="14CAFCC1" w14:textId="7698AAC7" w:rsidTr="0061333E">
              <w:tc>
                <w:tcPr>
                  <w:tcW w:w="685" w:type="dxa"/>
                </w:tcPr>
                <w:p w14:paraId="6E1A31EA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16" w:type="dxa"/>
                </w:tcPr>
                <w:p w14:paraId="7DF9CB40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3027" w:type="dxa"/>
                </w:tcPr>
                <w:p w14:paraId="72F75028" w14:textId="7A723D88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59DC8F2D" w14:textId="1315201E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  <w:tr w:rsidR="0061333E" w:rsidRPr="0061333E" w14:paraId="6F0B61D3" w14:textId="7D6D86FD" w:rsidTr="0061333E">
              <w:tc>
                <w:tcPr>
                  <w:tcW w:w="685" w:type="dxa"/>
                </w:tcPr>
                <w:p w14:paraId="4A4F3315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16" w:type="dxa"/>
                </w:tcPr>
                <w:p w14:paraId="5B678498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3027" w:type="dxa"/>
                </w:tcPr>
                <w:p w14:paraId="2D569E80" w14:textId="679EFD6A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6DE08959" w14:textId="0BF3A432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</w:tbl>
          <w:p w14:paraId="63279093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E2477E" w14:textId="0210179A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FORMCHECKBOX </w:instrText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  <w:r w:rsidR="003E71F9">
              <w:rPr>
                <w:rFonts w:ascii="Segoe UI" w:hAnsi="Segoe UI" w:cs="Segoe UI"/>
                <w:b/>
                <w:bCs/>
                <w:sz w:val="20"/>
                <w:szCs w:val="20"/>
              </w:rPr>
              <w:t>*</w:t>
            </w:r>
          </w:p>
          <w:p w14:paraId="26DDA2CA" w14:textId="77777777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1FBAD628" w14:textId="77777777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3F6EBACC" w14:textId="3E6623C6" w:rsidR="0061333E" w:rsidRPr="00307902" w:rsidRDefault="003E71F9" w:rsidP="0061333E">
      <w:pPr>
        <w:rPr>
          <w:rFonts w:ascii="Segoe UI" w:hAnsi="Segoe UI" w:cs="Segoe UI"/>
          <w:i/>
          <w:iCs/>
          <w:sz w:val="18"/>
          <w:szCs w:val="18"/>
        </w:rPr>
      </w:pPr>
      <w:r>
        <w:rPr>
          <w:rFonts w:ascii="Segoe UI" w:hAnsi="Segoe UI" w:cs="Segoe UI"/>
          <w:b/>
          <w:bCs/>
          <w:sz w:val="20"/>
          <w:szCs w:val="20"/>
        </w:rPr>
        <w:t>*</w:t>
      </w:r>
      <w:r w:rsidR="0061333E" w:rsidRPr="00307902">
        <w:rPr>
          <w:rFonts w:ascii="Segoe UI" w:hAnsi="Segoe UI" w:cs="Segoe UI"/>
          <w:i/>
          <w:iCs/>
          <w:sz w:val="18"/>
          <w:szCs w:val="18"/>
        </w:rPr>
        <w:t>Pozn.: Zakřížkujte pouze jednu variantu.</w:t>
      </w:r>
    </w:p>
    <w:p w14:paraId="7EA24D38" w14:textId="77777777" w:rsidR="00307902" w:rsidRDefault="0061333E" w:rsidP="0061333E">
      <w:pPr>
        <w:spacing w:before="260" w:after="260"/>
        <w:jc w:val="both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 xml:space="preserve">V </w:t>
      </w:r>
      <w:r w:rsidRPr="003E71F9">
        <w:rPr>
          <w:rFonts w:ascii="Segoe UI" w:hAnsi="Segoe UI" w:cs="Segoe UI"/>
          <w:sz w:val="20"/>
          <w:szCs w:val="20"/>
          <w:highlight w:val="yellow"/>
        </w:rPr>
        <w:t>……………………………………. dne __/__/____</w:t>
      </w:r>
      <w:r w:rsidRPr="0061333E">
        <w:rPr>
          <w:rFonts w:ascii="Segoe UI" w:hAnsi="Segoe UI" w:cs="Segoe UI"/>
          <w:sz w:val="20"/>
          <w:szCs w:val="20"/>
        </w:rPr>
        <w:tab/>
      </w:r>
      <w:r w:rsidRPr="0061333E">
        <w:rPr>
          <w:rFonts w:ascii="Segoe UI" w:hAnsi="Segoe UI" w:cs="Segoe UI"/>
          <w:sz w:val="20"/>
          <w:szCs w:val="20"/>
        </w:rPr>
        <w:tab/>
        <w:t xml:space="preserve">         </w:t>
      </w:r>
      <w:r w:rsidRPr="0061333E">
        <w:rPr>
          <w:rFonts w:ascii="Segoe UI" w:hAnsi="Segoe UI" w:cs="Segoe UI"/>
          <w:sz w:val="20"/>
          <w:szCs w:val="20"/>
        </w:rPr>
        <w:tab/>
      </w:r>
    </w:p>
    <w:p w14:paraId="55F3F432" w14:textId="77777777" w:rsidR="00487959" w:rsidRDefault="00487959" w:rsidP="0061333E">
      <w:pPr>
        <w:spacing w:before="260" w:after="260"/>
        <w:jc w:val="both"/>
        <w:rPr>
          <w:rFonts w:ascii="Segoe UI" w:hAnsi="Segoe UI" w:cs="Segoe UI"/>
          <w:sz w:val="20"/>
          <w:szCs w:val="20"/>
        </w:rPr>
      </w:pPr>
    </w:p>
    <w:p w14:paraId="26E67FE4" w14:textId="54943CF9" w:rsidR="0061333E" w:rsidRPr="0061333E" w:rsidRDefault="00307902" w:rsidP="0061333E">
      <w:pPr>
        <w:spacing w:before="260" w:after="260"/>
        <w:jc w:val="both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>…….………………………………………………</w:t>
      </w:r>
      <w:r w:rsidRPr="0061333E">
        <w:rPr>
          <w:rFonts w:ascii="Segoe UI" w:hAnsi="Segoe UI" w:cs="Segoe UI"/>
          <w:sz w:val="20"/>
          <w:szCs w:val="20"/>
        </w:rPr>
        <w:tab/>
      </w:r>
      <w:r w:rsidR="0061333E" w:rsidRPr="0061333E">
        <w:rPr>
          <w:rFonts w:ascii="Segoe UI" w:hAnsi="Segoe UI" w:cs="Segoe UI"/>
          <w:sz w:val="20"/>
          <w:szCs w:val="20"/>
        </w:rPr>
        <w:tab/>
      </w:r>
    </w:p>
    <w:p w14:paraId="73C50F03" w14:textId="27D70CA3" w:rsidR="0061333E" w:rsidRPr="0061333E" w:rsidRDefault="0061333E" w:rsidP="0061333E">
      <w:pPr>
        <w:keepNext/>
        <w:rPr>
          <w:rFonts w:ascii="Segoe UI" w:hAnsi="Segoe UI" w:cs="Segoe UI"/>
          <w:b/>
          <w:bCs/>
          <w:sz w:val="20"/>
          <w:szCs w:val="20"/>
          <w:highlight w:val="yellow"/>
        </w:rPr>
      </w:pPr>
      <w:r w:rsidRPr="0061333E">
        <w:rPr>
          <w:rFonts w:ascii="Segoe UI" w:hAnsi="Segoe UI" w:cs="Segoe UI"/>
          <w:b/>
          <w:sz w:val="20"/>
          <w:szCs w:val="20"/>
          <w:highlight w:val="yellow"/>
        </w:rPr>
        <w:t>(titul, jméno, příjmení)</w:t>
      </w:r>
      <w:r w:rsidRPr="0061333E">
        <w:rPr>
          <w:rFonts w:ascii="Segoe UI" w:hAnsi="Segoe UI" w:cs="Segoe UI"/>
          <w:b/>
          <w:bCs/>
          <w:sz w:val="20"/>
          <w:szCs w:val="20"/>
          <w:highlight w:val="yellow"/>
        </w:rPr>
        <w:t xml:space="preserve"> </w:t>
      </w:r>
    </w:p>
    <w:p w14:paraId="04F14B96" w14:textId="0EABEA28" w:rsidR="00806EA5" w:rsidRDefault="0061333E">
      <w:r w:rsidRPr="0061333E">
        <w:rPr>
          <w:rFonts w:ascii="Segoe UI" w:hAnsi="Segoe UI" w:cs="Segoe UI"/>
          <w:sz w:val="20"/>
          <w:szCs w:val="20"/>
          <w:highlight w:val="yellow"/>
        </w:rPr>
        <w:t>(funkce ve společnosti)</w:t>
      </w:r>
    </w:p>
    <w:sectPr w:rsidR="00806EA5" w:rsidSect="00453885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8829B" w14:textId="77777777" w:rsidR="0061333E" w:rsidRDefault="0061333E" w:rsidP="0061333E">
      <w:r>
        <w:separator/>
      </w:r>
    </w:p>
  </w:endnote>
  <w:endnote w:type="continuationSeparator" w:id="0">
    <w:p w14:paraId="41AD0ED3" w14:textId="77777777" w:rsidR="0061333E" w:rsidRDefault="0061333E" w:rsidP="0061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EDB3" w14:textId="77777777" w:rsidR="0061333E" w:rsidRDefault="0061333E" w:rsidP="0061333E">
      <w:r>
        <w:separator/>
      </w:r>
    </w:p>
  </w:footnote>
  <w:footnote w:type="continuationSeparator" w:id="0">
    <w:p w14:paraId="1C0F0195" w14:textId="77777777" w:rsidR="0061333E" w:rsidRDefault="0061333E" w:rsidP="00613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B263" w14:textId="28422B32" w:rsidR="0061333E" w:rsidRPr="0061333E" w:rsidRDefault="0061333E" w:rsidP="0061333E">
    <w:pPr>
      <w:pStyle w:val="Zhlav"/>
      <w:jc w:val="right"/>
      <w:rPr>
        <w:rFonts w:ascii="Segoe UI" w:hAnsi="Segoe UI" w:cs="Segoe UI"/>
        <w:b/>
        <w:bCs/>
        <w:sz w:val="20"/>
        <w:szCs w:val="20"/>
      </w:rPr>
    </w:pPr>
    <w:r w:rsidRPr="0061333E">
      <w:rPr>
        <w:rFonts w:ascii="Segoe UI" w:hAnsi="Segoe UI" w:cs="Segoe UI"/>
        <w:b/>
        <w:bCs/>
        <w:sz w:val="20"/>
        <w:szCs w:val="20"/>
      </w:rPr>
      <w:t>Příloha č. 2 Zadávací dokumentace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3E"/>
    <w:rsid w:val="001F374F"/>
    <w:rsid w:val="002D2844"/>
    <w:rsid w:val="002F5B4E"/>
    <w:rsid w:val="00307902"/>
    <w:rsid w:val="003E71F9"/>
    <w:rsid w:val="00406115"/>
    <w:rsid w:val="00453885"/>
    <w:rsid w:val="00487959"/>
    <w:rsid w:val="004C7FAB"/>
    <w:rsid w:val="0061333E"/>
    <w:rsid w:val="00806EA5"/>
    <w:rsid w:val="00926EFA"/>
    <w:rsid w:val="009874E0"/>
    <w:rsid w:val="00A43F45"/>
    <w:rsid w:val="00B8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9645E"/>
  <w15:chartTrackingRefBased/>
  <w15:docId w15:val="{CC80093B-9AE2-4DFD-8F1A-DCBC1BB2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3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61333E"/>
    <w:pPr>
      <w:suppressAutoHyphens/>
      <w:autoSpaceDN w:val="0"/>
      <w:textAlignment w:val="baseline"/>
    </w:pPr>
    <w:rPr>
      <w:kern w:val="3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6133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333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133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333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Kloudová</dc:creator>
  <cp:keywords/>
  <dc:description/>
  <cp:lastModifiedBy>Veronika Kloudová</cp:lastModifiedBy>
  <cp:revision>7</cp:revision>
  <dcterms:created xsi:type="dcterms:W3CDTF">2024-01-23T09:24:00Z</dcterms:created>
  <dcterms:modified xsi:type="dcterms:W3CDTF">2026-02-23T11:50:00Z</dcterms:modified>
</cp:coreProperties>
</file>